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C333A" w14:textId="2C710BC9" w:rsidR="00F25FDF" w:rsidRPr="00627400" w:rsidRDefault="009F10BF" w:rsidP="0029641D">
      <w:pPr>
        <w:pStyle w:val="a4"/>
        <w:tabs>
          <w:tab w:val="clear" w:pos="4153"/>
          <w:tab w:val="clear" w:pos="8306"/>
          <w:tab w:val="left" w:pos="340"/>
          <w:tab w:val="right" w:pos="9355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6262AB" wp14:editId="6B1969CB">
                <wp:simplePos x="0" y="0"/>
                <wp:positionH relativeFrom="column">
                  <wp:posOffset>-167005</wp:posOffset>
                </wp:positionH>
                <wp:positionV relativeFrom="paragraph">
                  <wp:posOffset>-29845</wp:posOffset>
                </wp:positionV>
                <wp:extent cx="2673350" cy="305435"/>
                <wp:effectExtent l="11430" t="5080" r="1079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1EF4" w14:textId="77777777" w:rsidR="002F2EE5" w:rsidRPr="00672B6F" w:rsidRDefault="002F2EE5" w:rsidP="00672B6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6262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5pt;margin-top:-2.35pt;width:210.5pt;height:24.05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" strokecolor="white">
                <v:textbox style="mso-fit-shape-to-text:t">
                  <w:txbxContent>
                    <w:p w14:paraId="5DCB1EF4" w14:textId="77777777" w:rsidR="002F2EE5" w:rsidRPr="00672B6F" w:rsidRDefault="002F2EE5" w:rsidP="00672B6F"/>
                  </w:txbxContent>
                </v:textbox>
              </v:shape>
            </w:pict>
          </mc:Fallback>
        </mc:AlternateContent>
      </w:r>
      <w:r w:rsidR="0029641D">
        <w:rPr>
          <w:sz w:val="28"/>
          <w:szCs w:val="28"/>
        </w:rPr>
        <w:t xml:space="preserve">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5A2607B8" w14:textId="77777777" w:rsidR="00F25FDF" w:rsidRPr="00627400" w:rsidRDefault="00F25FDF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0002FAE9" w14:textId="77777777" w:rsidR="00351E90" w:rsidRPr="00627400" w:rsidRDefault="007B420E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0D6060B0" w14:textId="77777777" w:rsidR="004A5747" w:rsidRDefault="00351E90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>Нижегородской области</w:t>
      </w:r>
    </w:p>
    <w:p w14:paraId="456A0193" w14:textId="31629F43" w:rsidR="00351E90" w:rsidRDefault="00351E90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 w:rsidR="00750EDB">
        <w:rPr>
          <w:sz w:val="28"/>
          <w:szCs w:val="28"/>
        </w:rPr>
        <w:t>_______</w:t>
      </w:r>
      <w:r w:rsidR="0029641D">
        <w:rPr>
          <w:sz w:val="28"/>
          <w:szCs w:val="28"/>
        </w:rPr>
        <w:t>__</w:t>
      </w:r>
      <w:r w:rsidR="00750EDB">
        <w:rPr>
          <w:sz w:val="28"/>
          <w:szCs w:val="28"/>
        </w:rPr>
        <w:t>________</w:t>
      </w:r>
      <w:r w:rsidRPr="00627400">
        <w:rPr>
          <w:sz w:val="28"/>
          <w:szCs w:val="28"/>
        </w:rPr>
        <w:t>№</w:t>
      </w:r>
      <w:r w:rsidR="00750EDB">
        <w:rPr>
          <w:sz w:val="28"/>
          <w:szCs w:val="28"/>
        </w:rPr>
        <w:t xml:space="preserve"> ______</w:t>
      </w:r>
    </w:p>
    <w:p w14:paraId="0ECB5091" w14:textId="77777777" w:rsidR="00351E90" w:rsidRDefault="00351E90" w:rsidP="00576A8D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28DE728A" w14:textId="77777777" w:rsidR="00351E90" w:rsidRDefault="00351E90" w:rsidP="00351E90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0C1DBD10" w14:textId="77777777" w:rsidR="005E2B27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Поступление доходов </w:t>
      </w:r>
    </w:p>
    <w:p w14:paraId="26F5F086" w14:textId="77777777" w:rsidR="005E2B27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 группам, подгруппам и статьям бюджетной классификации </w:t>
      </w:r>
    </w:p>
    <w:p w14:paraId="78DCE3E2" w14:textId="1B444EEF" w:rsidR="0006320B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  <w:r w:rsidRPr="004F69F4">
        <w:rPr>
          <w:b/>
          <w:sz w:val="28"/>
          <w:szCs w:val="28"/>
        </w:rPr>
        <w:t>на 202</w:t>
      </w:r>
      <w:r w:rsidR="005448BD">
        <w:rPr>
          <w:b/>
          <w:sz w:val="28"/>
          <w:szCs w:val="28"/>
        </w:rPr>
        <w:t>6</w:t>
      </w:r>
      <w:r w:rsidRPr="004F69F4">
        <w:rPr>
          <w:b/>
          <w:sz w:val="28"/>
          <w:szCs w:val="28"/>
        </w:rPr>
        <w:t xml:space="preserve"> год и на плановый период 202</w:t>
      </w:r>
      <w:r w:rsidR="005448BD">
        <w:rPr>
          <w:b/>
          <w:sz w:val="28"/>
          <w:szCs w:val="28"/>
        </w:rPr>
        <w:t>7</w:t>
      </w:r>
      <w:r w:rsidRPr="004F69F4">
        <w:rPr>
          <w:b/>
          <w:sz w:val="28"/>
          <w:szCs w:val="28"/>
        </w:rPr>
        <w:t xml:space="preserve"> и 202</w:t>
      </w:r>
      <w:r w:rsidR="005448BD">
        <w:rPr>
          <w:b/>
          <w:sz w:val="28"/>
          <w:szCs w:val="28"/>
        </w:rPr>
        <w:t>8</w:t>
      </w:r>
      <w:r w:rsidRPr="004F69F4">
        <w:rPr>
          <w:b/>
          <w:sz w:val="28"/>
          <w:szCs w:val="28"/>
        </w:rPr>
        <w:t xml:space="preserve"> годов</w:t>
      </w:r>
      <w:r>
        <w:rPr>
          <w:sz w:val="24"/>
        </w:rPr>
        <w:t xml:space="preserve"> </w:t>
      </w:r>
    </w:p>
    <w:p w14:paraId="4D1F4771" w14:textId="77777777" w:rsidR="0006320B" w:rsidRDefault="0006320B" w:rsidP="0006320B">
      <w:pPr>
        <w:ind w:firstLine="0"/>
        <w:jc w:val="right"/>
        <w:rPr>
          <w:szCs w:val="28"/>
        </w:rPr>
      </w:pPr>
    </w:p>
    <w:p w14:paraId="4BDF3361" w14:textId="65729F2F" w:rsidR="00AE0980" w:rsidRDefault="00351E90" w:rsidP="00636732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p w14:paraId="7951B180" w14:textId="2B83E8D9" w:rsidR="00636732" w:rsidRPr="00627400" w:rsidRDefault="00636732" w:rsidP="00A670D8">
      <w:pPr>
        <w:spacing w:line="240" w:lineRule="atLeast"/>
        <w:ind w:firstLine="0"/>
        <w:rPr>
          <w:sz w:val="24"/>
          <w:szCs w:val="24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2689"/>
        <w:gridCol w:w="3402"/>
        <w:gridCol w:w="1417"/>
        <w:gridCol w:w="1418"/>
        <w:gridCol w:w="1417"/>
      </w:tblGrid>
      <w:tr w:rsidR="00A670D8" w:rsidRPr="00A670D8" w14:paraId="36479B7E" w14:textId="77777777" w:rsidTr="008B36E9">
        <w:trPr>
          <w:trHeight w:val="600"/>
          <w:tblHeader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BA93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84EC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44C0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 xml:space="preserve"> 2026 год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4CB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 xml:space="preserve"> 2027 год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256C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 xml:space="preserve"> 2028 год </w:t>
            </w:r>
          </w:p>
        </w:tc>
      </w:tr>
      <w:tr w:rsidR="00A670D8" w:rsidRPr="00A670D8" w14:paraId="526F2BA3" w14:textId="77777777" w:rsidTr="00A670D8">
        <w:trPr>
          <w:trHeight w:val="36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02F8" w14:textId="77777777" w:rsidR="00A670D8" w:rsidRPr="00A670D8" w:rsidRDefault="00A670D8" w:rsidP="00A670D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C7E6" w14:textId="77777777" w:rsidR="00A670D8" w:rsidRPr="00A670D8" w:rsidRDefault="00A670D8" w:rsidP="00A670D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9A4B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23FC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5464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70D8" w:rsidRPr="00A670D8" w14:paraId="3CF6A687" w14:textId="77777777" w:rsidTr="00A670D8">
        <w:trPr>
          <w:trHeight w:val="5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9E59C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3988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E0886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1 571 135,2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C8A9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1 656 005,0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3B5EB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1 821 621,8</w:t>
            </w:r>
          </w:p>
        </w:tc>
      </w:tr>
      <w:tr w:rsidR="00A670D8" w:rsidRPr="00A670D8" w14:paraId="1C85D579" w14:textId="77777777" w:rsidTr="00A670D8">
        <w:trPr>
          <w:trHeight w:val="5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5EA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5104" w14:textId="67D16801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1.1</w:t>
            </w:r>
            <w:r w:rsidR="00C1520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670D8">
              <w:rPr>
                <w:b/>
                <w:bCs/>
                <w:color w:val="000000"/>
                <w:sz w:val="24"/>
                <w:szCs w:val="24"/>
              </w:rPr>
              <w:t xml:space="preserve">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E07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1 113 302,6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F2EAA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1 207 389,8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DDA8B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1 354 400,4</w:t>
            </w:r>
          </w:p>
        </w:tc>
      </w:tr>
      <w:tr w:rsidR="00A670D8" w:rsidRPr="00A670D8" w14:paraId="1918FA40" w14:textId="77777777" w:rsidTr="00A670D8">
        <w:trPr>
          <w:trHeight w:val="6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B47A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93441" w14:textId="274F48DF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1.1.1.</w:t>
            </w:r>
            <w:r w:rsidR="00B274CF">
              <w:rPr>
                <w:color w:val="000000"/>
                <w:sz w:val="24"/>
                <w:szCs w:val="24"/>
              </w:rPr>
              <w:t xml:space="preserve"> </w:t>
            </w:r>
            <w:r w:rsidRPr="00A670D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5FE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1 113 302,6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126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1 207 389,8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3E73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1 354 400,4</w:t>
            </w:r>
          </w:p>
        </w:tc>
      </w:tr>
      <w:tr w:rsidR="00A670D8" w:rsidRPr="00A670D8" w14:paraId="5E6A97A9" w14:textId="77777777" w:rsidTr="00A670D8">
        <w:trPr>
          <w:trHeight w:val="9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2C9C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D41D3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31DE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33 426,6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E460A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44 957,4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1A66E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47 462,3</w:t>
            </w:r>
          </w:p>
        </w:tc>
      </w:tr>
      <w:tr w:rsidR="00A670D8" w:rsidRPr="00A670D8" w14:paraId="1BB2FE3F" w14:textId="77777777" w:rsidTr="008B36E9">
        <w:trPr>
          <w:trHeight w:val="3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161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7F8C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6D5C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16 758,7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3A4A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22 372,9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CEF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23 265,5</w:t>
            </w:r>
          </w:p>
        </w:tc>
      </w:tr>
      <w:tr w:rsidR="00A670D8" w:rsidRPr="00A670D8" w14:paraId="04FA9B98" w14:textId="77777777" w:rsidTr="008B36E9">
        <w:trPr>
          <w:trHeight w:val="45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72A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551B" w14:textId="013C2FBA" w:rsidR="00A670D8" w:rsidRPr="00A670D8" w:rsidRDefault="00A670D8" w:rsidP="00781F77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A670D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670D8"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="00781F77">
              <w:rPr>
                <w:color w:val="000000"/>
                <w:sz w:val="24"/>
                <w:szCs w:val="24"/>
              </w:rPr>
              <w:t>о</w:t>
            </w:r>
            <w:r w:rsidRPr="00A670D8">
              <w:rPr>
                <w:color w:val="000000"/>
                <w:sz w:val="24"/>
                <w:szCs w:val="24"/>
              </w:rPr>
              <w:t>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A2C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BDEC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111,5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F1A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116,0</w:t>
            </w:r>
          </w:p>
        </w:tc>
      </w:tr>
      <w:tr w:rsidR="00A670D8" w:rsidRPr="00A670D8" w14:paraId="4CA4F8EF" w14:textId="77777777" w:rsidTr="008B36E9">
        <w:trPr>
          <w:trHeight w:val="38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FB65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E4B4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9BD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16 207,9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67C4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21 638,7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89D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22 500,0</w:t>
            </w:r>
          </w:p>
        </w:tc>
      </w:tr>
      <w:tr w:rsidR="00A670D8" w:rsidRPr="00A670D8" w14:paraId="21A1E91D" w14:textId="77777777" w:rsidTr="002501EE">
        <w:trPr>
          <w:trHeight w:val="54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45E94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95E6E5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2F7655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AC0D6C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D7B750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00B1F92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28BC38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90C3ED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0A9AE2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FA4912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39085AC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35F9E9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DFDDEB7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6336FF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845696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71C2B9" w14:textId="77777777" w:rsidR="00BB2BCA" w:rsidRDefault="00BB2BCA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FEEBE3D" w14:textId="6B10ED70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2D10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 xml:space="preserve"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A670D8">
              <w:rPr>
                <w:color w:val="000000"/>
                <w:sz w:val="24"/>
                <w:szCs w:val="24"/>
              </w:rPr>
              <w:lastRenderedPageBreak/>
              <w:t>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F3EF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792821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0EA634A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FB7D0A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2EA510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95E699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C2B593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049E62C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E43242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8EB89D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035700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930496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34D130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FB2B6F4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8E77DE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B45C3A5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9E7EE1" w14:textId="58F28784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-1 024,8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0B7B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0E216F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C92220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2BCC9E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B3E717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B558AB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2734B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839B3E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B80D4D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6590F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0D84C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C33D0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89DD6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9C6BB2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68E1D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DDF0A" w14:textId="77777777" w:rsidR="002501EE" w:rsidRDefault="002501EE" w:rsidP="00A670D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763CD4" w14:textId="0E6946CD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-1 368,0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4402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66E9A1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3FED34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52A852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8E9DBC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E1B9AF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4AD10BD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EFE307A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9A0A54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22B7A1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4F03E2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320A1F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08254F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9EA4BF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3D9ACF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B87E947" w14:textId="77777777" w:rsidR="002501EE" w:rsidRDefault="002501EE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08689C" w14:textId="558507C5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-1 422,4</w:t>
            </w:r>
          </w:p>
        </w:tc>
      </w:tr>
      <w:tr w:rsidR="00A670D8" w:rsidRPr="00A670D8" w14:paraId="4C4442AD" w14:textId="77777777" w:rsidTr="002501EE">
        <w:trPr>
          <w:trHeight w:val="40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B91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1 03 03000 01 0000 110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203CB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1.2.5. Туристический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6B6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1 401,5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DDE8E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2 202,3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FE30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3 003,2</w:t>
            </w:r>
          </w:p>
        </w:tc>
      </w:tr>
      <w:tr w:rsidR="00A670D8" w:rsidRPr="00A670D8" w14:paraId="15947FCB" w14:textId="77777777" w:rsidTr="00A670D8">
        <w:trPr>
          <w:trHeight w:val="4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D238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9359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89179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110 069,0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1CE7D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114 477,2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4AE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119 056,1</w:t>
            </w:r>
          </w:p>
        </w:tc>
      </w:tr>
      <w:tr w:rsidR="00A670D8" w:rsidRPr="00A670D8" w14:paraId="3F54EAE0" w14:textId="77777777" w:rsidTr="00A670D8">
        <w:trPr>
          <w:trHeight w:val="10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7515B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1 05 01000 00 0000 110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FC42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22E8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107 210,8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57A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111 504,7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03EC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115 964,9</w:t>
            </w:r>
          </w:p>
        </w:tc>
      </w:tr>
      <w:tr w:rsidR="00A670D8" w:rsidRPr="00A670D8" w14:paraId="7D74BAAD" w14:textId="77777777" w:rsidTr="00A670D8">
        <w:trPr>
          <w:trHeight w:val="6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6F0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A58C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D56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DDA8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CA7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7,2</w:t>
            </w:r>
          </w:p>
        </w:tc>
      </w:tr>
      <w:tr w:rsidR="00A670D8" w:rsidRPr="00A670D8" w14:paraId="7918199F" w14:textId="77777777" w:rsidTr="00A670D8">
        <w:trPr>
          <w:trHeight w:val="10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A7D5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CA5F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1.3.3.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639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2 851,3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FC13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2 965,4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622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3 084,0</w:t>
            </w:r>
          </w:p>
        </w:tc>
      </w:tr>
      <w:tr w:rsidR="00A670D8" w:rsidRPr="00A670D8" w14:paraId="3A46B463" w14:textId="77777777" w:rsidTr="005110BF">
        <w:trPr>
          <w:trHeight w:val="3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EB37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5998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1A67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168 830,4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6906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177 603,7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6E9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186 822,9</w:t>
            </w:r>
          </w:p>
        </w:tc>
      </w:tr>
      <w:tr w:rsidR="00A670D8" w:rsidRPr="00A670D8" w14:paraId="2AD044E2" w14:textId="77777777" w:rsidTr="00A670D8">
        <w:trPr>
          <w:trHeight w:val="17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FFA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5A4C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EB0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84 322,2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481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91 405,3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0D9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98 900,5</w:t>
            </w:r>
          </w:p>
        </w:tc>
      </w:tr>
      <w:tr w:rsidR="00A670D8" w:rsidRPr="00A670D8" w14:paraId="591547A6" w14:textId="77777777" w:rsidTr="00A670D8">
        <w:trPr>
          <w:trHeight w:val="14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F6DD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AAFE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0915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55 979,7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5746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57 099,3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6DC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58 241,3</w:t>
            </w:r>
          </w:p>
        </w:tc>
      </w:tr>
      <w:tr w:rsidR="00A670D8" w:rsidRPr="00A670D8" w14:paraId="7A9E1E09" w14:textId="77777777" w:rsidTr="00A670D8">
        <w:trPr>
          <w:trHeight w:val="1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A908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9A75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474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28 528,5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55C2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29 099,1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C4F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29 681,1</w:t>
            </w:r>
          </w:p>
        </w:tc>
      </w:tr>
      <w:tr w:rsidR="00A670D8" w:rsidRPr="00A670D8" w14:paraId="6A5B8029" w14:textId="77777777" w:rsidTr="00A670D8">
        <w:trPr>
          <w:trHeight w:val="58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3057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30D3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09D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43 215,3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21E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44 294,6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72F3A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45 400,8</w:t>
            </w:r>
          </w:p>
        </w:tc>
      </w:tr>
      <w:tr w:rsidR="00A670D8" w:rsidRPr="00A670D8" w14:paraId="55F7866C" w14:textId="77777777" w:rsidTr="00A670D8">
        <w:trPr>
          <w:trHeight w:val="16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98A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A6C5" w14:textId="77777777" w:rsidR="00F37E52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1.5.1. Государственная пошлина по делам, рассматриваемым в судах общей юрисдикции, мировыми судьями </w:t>
            </w:r>
          </w:p>
          <w:p w14:paraId="55FD5739" w14:textId="0E003AFD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7F8A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43 195,3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FB6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44 274,1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800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45 379,8</w:t>
            </w:r>
          </w:p>
        </w:tc>
      </w:tr>
      <w:tr w:rsidR="00A670D8" w:rsidRPr="00A670D8" w14:paraId="0A2D840A" w14:textId="77777777" w:rsidTr="00A670D8">
        <w:trPr>
          <w:trHeight w:val="10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B1D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EEA0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55D7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B8D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6664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21,0</w:t>
            </w:r>
          </w:p>
        </w:tc>
      </w:tr>
      <w:tr w:rsidR="00A670D8" w:rsidRPr="00A670D8" w14:paraId="37D3ABB0" w14:textId="77777777" w:rsidTr="00A670D8">
        <w:trPr>
          <w:trHeight w:val="14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1E7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9DB8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5C6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68 848,7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2D7D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36 407,9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C120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37 864,2</w:t>
            </w:r>
          </w:p>
        </w:tc>
      </w:tr>
      <w:tr w:rsidR="00A670D8" w:rsidRPr="00A670D8" w14:paraId="60B086E9" w14:textId="77777777" w:rsidTr="00A670D8">
        <w:trPr>
          <w:trHeight w:val="30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483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88B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C24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40 752,3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432A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22 348,0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ED9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23 241,9</w:t>
            </w:r>
          </w:p>
        </w:tc>
      </w:tr>
      <w:tr w:rsidR="00A670D8" w:rsidRPr="00A670D8" w14:paraId="41F5CCE7" w14:textId="77777777" w:rsidTr="00A670D8">
        <w:trPr>
          <w:trHeight w:val="30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4819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1C07" w14:textId="77777777" w:rsidR="00367377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</w:t>
            </w:r>
          </w:p>
          <w:p w14:paraId="4C5D7698" w14:textId="7311F691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8A2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2 733,4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A0F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F9A7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930,8</w:t>
            </w:r>
          </w:p>
        </w:tc>
      </w:tr>
      <w:tr w:rsidR="00A670D8" w:rsidRPr="00A670D8" w14:paraId="66B9E740" w14:textId="77777777" w:rsidTr="00A670D8">
        <w:trPr>
          <w:trHeight w:val="14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958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AD4F" w14:textId="77777777" w:rsidR="006A0CEF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1.6.3. Доходы от сдачи в аренду имущества, составляющего казну муниципальных округов </w:t>
            </w:r>
          </w:p>
          <w:p w14:paraId="7CF0480B" w14:textId="61F8CD4B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8B79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9 332,7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7335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6 306,1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90EC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6 558,3</w:t>
            </w:r>
          </w:p>
        </w:tc>
      </w:tr>
      <w:tr w:rsidR="00A670D8" w:rsidRPr="00A670D8" w14:paraId="1A5BF9CE" w14:textId="77777777" w:rsidTr="00A670D8">
        <w:trPr>
          <w:trHeight w:val="32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6A1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4D6F" w14:textId="77777777" w:rsidR="007E4B96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1.6.4. Прочие поступления от использования имущества, находящегося в собственности муниципальных округов </w:t>
            </w:r>
          </w:p>
          <w:p w14:paraId="622E9902" w14:textId="77777777" w:rsidR="007E4B96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(за исключением имущества муниципальных бюджетных и автономных учреждений, </w:t>
            </w:r>
          </w:p>
          <w:p w14:paraId="099837D9" w14:textId="2937F13E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32F7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14 499,3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95F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5 266,6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107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5 477,2</w:t>
            </w:r>
          </w:p>
        </w:tc>
      </w:tr>
      <w:tr w:rsidR="00A670D8" w:rsidRPr="00A670D8" w14:paraId="79208E00" w14:textId="77777777" w:rsidTr="00A670D8">
        <w:trPr>
          <w:trHeight w:val="39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136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0642" w14:textId="77777777" w:rsidR="00EA0A9E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</w:t>
            </w:r>
          </w:p>
          <w:p w14:paraId="537324E9" w14:textId="486F74AE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F31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1 531,0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50C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1 592,2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E96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1 656,0</w:t>
            </w:r>
          </w:p>
        </w:tc>
      </w:tr>
      <w:tr w:rsidR="00A670D8" w:rsidRPr="00A670D8" w14:paraId="59759ED3" w14:textId="77777777" w:rsidTr="00A670D8">
        <w:trPr>
          <w:trHeight w:val="110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97EC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537BC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1.7. 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230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3 081,0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B303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3 204,2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1EC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3 332,4</w:t>
            </w:r>
          </w:p>
        </w:tc>
      </w:tr>
      <w:tr w:rsidR="00A670D8" w:rsidRPr="00A670D8" w14:paraId="3B469773" w14:textId="77777777" w:rsidTr="00A670D8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E44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AF7E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1.7.1.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01D6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3 081,0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23A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3 204,2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96CF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3 332,4</w:t>
            </w:r>
          </w:p>
        </w:tc>
      </w:tr>
      <w:tr w:rsidR="00A670D8" w:rsidRPr="00A670D8" w14:paraId="43792AFE" w14:textId="77777777" w:rsidTr="005110BF">
        <w:trPr>
          <w:trHeight w:val="8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EE7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452D2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1.8.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2019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11 859,8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E48CE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10 673,8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EBFD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9 606,4</w:t>
            </w:r>
          </w:p>
        </w:tc>
      </w:tr>
      <w:tr w:rsidR="00A670D8" w:rsidRPr="00A670D8" w14:paraId="1F8DFDFD" w14:textId="77777777" w:rsidTr="00A670D8">
        <w:trPr>
          <w:trHeight w:val="17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233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1599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1.8.1.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B5FA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1780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6E07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2 835,0</w:t>
            </w:r>
          </w:p>
        </w:tc>
      </w:tr>
      <w:tr w:rsidR="00A670D8" w:rsidRPr="00A670D8" w14:paraId="3ACFFDCA" w14:textId="77777777" w:rsidTr="00A670D8">
        <w:trPr>
          <w:trHeight w:val="28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94B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F9CB" w14:textId="77777777" w:rsidR="00B47697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1.8.2.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</w:t>
            </w:r>
          </w:p>
          <w:p w14:paraId="5F365CEF" w14:textId="7EC6ECCA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828B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0A4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8A0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4 860,0</w:t>
            </w:r>
          </w:p>
        </w:tc>
      </w:tr>
      <w:tr w:rsidR="00A670D8" w:rsidRPr="00A670D8" w14:paraId="1192B422" w14:textId="77777777" w:rsidTr="005110BF">
        <w:trPr>
          <w:trHeight w:val="54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11156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682AE4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4A0E91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FDCD01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6D2A0D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1C01C4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36E1A1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47F56A" w14:textId="45963332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C4D7" w14:textId="14BDCC3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 xml:space="preserve">1.8.3. Доходы от приватизации имущества, находящегося в собственности муниципальных округов, </w:t>
            </w:r>
            <w:r w:rsidR="0091341F">
              <w:rPr>
                <w:color w:val="000000"/>
                <w:sz w:val="24"/>
                <w:szCs w:val="24"/>
              </w:rPr>
              <w:t xml:space="preserve">              </w:t>
            </w:r>
            <w:r w:rsidRPr="00A670D8">
              <w:rPr>
                <w:color w:val="000000"/>
                <w:sz w:val="24"/>
                <w:szCs w:val="24"/>
              </w:rPr>
              <w:t xml:space="preserve">в части приватизации </w:t>
            </w:r>
            <w:r w:rsidRPr="00A670D8">
              <w:rPr>
                <w:color w:val="000000"/>
                <w:sz w:val="24"/>
                <w:szCs w:val="24"/>
              </w:rPr>
              <w:lastRenderedPageBreak/>
              <w:t>нефинансовых активов имущества казны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CD20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06B1B6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BD0BE1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C3D7F3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165DC1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8B0061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2ACD7F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4F24412" w14:textId="683E3958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2 359,8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9775D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608CED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ACAC3C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3959C3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EAA1CF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609478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2036B8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D2A49D3" w14:textId="18DFF0A9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2 123,8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7AC1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DB620F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E6A79B8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37D1BE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7C316C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EE907E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46DB9A" w14:textId="77777777" w:rsidR="005110BF" w:rsidRDefault="005110BF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5ECAB1" w14:textId="0229F91F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1 911,4</w:t>
            </w:r>
          </w:p>
        </w:tc>
      </w:tr>
      <w:tr w:rsidR="00A670D8" w:rsidRPr="00A670D8" w14:paraId="33B74AC5" w14:textId="77777777" w:rsidTr="00043188">
        <w:trPr>
          <w:trHeight w:val="55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28E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3595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1.9.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49063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17 159,1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F829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15 600,0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420B4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16 224,0</w:t>
            </w:r>
          </w:p>
        </w:tc>
      </w:tr>
      <w:tr w:rsidR="00A670D8" w:rsidRPr="00A670D8" w14:paraId="0841C57A" w14:textId="77777777" w:rsidTr="00A670D8">
        <w:trPr>
          <w:trHeight w:val="31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35F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383D" w14:textId="6B833110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1.9.1. Административные штрафы, установленные главой 5 Кодекса Российской Федерации об административных правонарушениях, </w:t>
            </w:r>
            <w:r w:rsidR="00B55500">
              <w:rPr>
                <w:sz w:val="24"/>
                <w:szCs w:val="24"/>
              </w:rPr>
              <w:t xml:space="preserve">                             </w:t>
            </w:r>
            <w:r w:rsidRPr="00A670D8">
              <w:rPr>
                <w:sz w:val="24"/>
                <w:szCs w:val="24"/>
              </w:rPr>
              <w:t>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664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FD39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D53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143,6</w:t>
            </w:r>
          </w:p>
        </w:tc>
      </w:tr>
      <w:tr w:rsidR="00A670D8" w:rsidRPr="00A670D8" w14:paraId="216852C4" w14:textId="77777777" w:rsidTr="00A670D8">
        <w:trPr>
          <w:trHeight w:val="44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7DA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9E9" w14:textId="020C8023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1.9.2. Административные штрафы, установленные главой 6 Кодекса Российской Федерации об административных правонарушениях, </w:t>
            </w:r>
            <w:r w:rsidR="005766C8">
              <w:rPr>
                <w:sz w:val="24"/>
                <w:szCs w:val="24"/>
              </w:rPr>
              <w:t xml:space="preserve">                            </w:t>
            </w:r>
            <w:r w:rsidRPr="00A670D8">
              <w:rPr>
                <w:sz w:val="24"/>
                <w:szCs w:val="24"/>
              </w:rPr>
              <w:t>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272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12A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64B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139,6</w:t>
            </w:r>
          </w:p>
        </w:tc>
      </w:tr>
      <w:tr w:rsidR="00A670D8" w:rsidRPr="00A670D8" w14:paraId="4A9DE6BF" w14:textId="77777777" w:rsidTr="00A670D8">
        <w:trPr>
          <w:trHeight w:val="32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E8F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3BAD" w14:textId="2218C7A0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1.9.3. Административные штрафы, установленные главой 7 Кодекса Российской Федерации об административных правонарушениях, </w:t>
            </w:r>
            <w:r w:rsidR="00864483">
              <w:rPr>
                <w:sz w:val="24"/>
                <w:szCs w:val="24"/>
              </w:rPr>
              <w:t xml:space="preserve">                              </w:t>
            </w:r>
            <w:r w:rsidRPr="00A670D8">
              <w:rPr>
                <w:sz w:val="24"/>
                <w:szCs w:val="24"/>
              </w:rPr>
              <w:t>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F1D8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DDC4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734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43,2</w:t>
            </w:r>
          </w:p>
        </w:tc>
      </w:tr>
      <w:tr w:rsidR="00A670D8" w:rsidRPr="00A670D8" w14:paraId="60AA9A45" w14:textId="77777777" w:rsidTr="00A670D8">
        <w:trPr>
          <w:trHeight w:val="30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0E9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C111" w14:textId="3D4048D4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1.9.4. Административные штрафы, установленные главой 7 Кодекса Российской Федерации об административных правонарушениях, </w:t>
            </w:r>
            <w:r w:rsidR="002D4D50">
              <w:rPr>
                <w:sz w:val="24"/>
                <w:szCs w:val="24"/>
              </w:rPr>
              <w:t xml:space="preserve">                              </w:t>
            </w:r>
            <w:r w:rsidRPr="00A670D8">
              <w:rPr>
                <w:sz w:val="24"/>
                <w:szCs w:val="24"/>
              </w:rPr>
              <w:t>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94B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639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EFD5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11,2</w:t>
            </w:r>
          </w:p>
        </w:tc>
      </w:tr>
      <w:tr w:rsidR="00A670D8" w:rsidRPr="00A670D8" w14:paraId="596887BF" w14:textId="77777777" w:rsidTr="00A670D8">
        <w:trPr>
          <w:trHeight w:val="38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3FD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BE29" w14:textId="77777777" w:rsidR="002F2EE5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1.9.5. Административные штрафы, установленные главой 8 Кодекса Российской Федерации об административных правонарушениях, </w:t>
            </w:r>
          </w:p>
          <w:p w14:paraId="27B67E09" w14:textId="13A57928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E6D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D186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DE28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5,6</w:t>
            </w:r>
          </w:p>
        </w:tc>
      </w:tr>
      <w:tr w:rsidR="00A670D8" w:rsidRPr="00A670D8" w14:paraId="36A65360" w14:textId="77777777" w:rsidTr="00A670D8">
        <w:trPr>
          <w:trHeight w:val="39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8C6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C8A5" w14:textId="78CE9D68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1.9.6. Административные штрафы, установленные главой 14 Кодекса Российской Федерации об административных правонарушениях, </w:t>
            </w:r>
            <w:r w:rsidR="00F24326">
              <w:rPr>
                <w:sz w:val="24"/>
                <w:szCs w:val="24"/>
              </w:rPr>
              <w:t xml:space="preserve">                            </w:t>
            </w:r>
            <w:r w:rsidRPr="00A670D8">
              <w:rPr>
                <w:sz w:val="24"/>
                <w:szCs w:val="24"/>
              </w:rPr>
              <w:t>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467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546D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4B5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22,7</w:t>
            </w:r>
          </w:p>
        </w:tc>
      </w:tr>
      <w:tr w:rsidR="00A670D8" w:rsidRPr="00A670D8" w14:paraId="2F312A3D" w14:textId="77777777" w:rsidTr="00A670D8">
        <w:trPr>
          <w:trHeight w:val="54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4CA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1 16 01153 01 0000 140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4582" w14:textId="77777777" w:rsidR="002F2EE5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1.9.7. Административные штрафы, установленные главой 15 Кодекса Российской Федерации об административных правонарушениях, </w:t>
            </w:r>
          </w:p>
          <w:p w14:paraId="2D9E3BC7" w14:textId="77777777" w:rsidR="00B3162A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</w:t>
            </w:r>
          </w:p>
          <w:p w14:paraId="1C5DDCFD" w14:textId="537AEB35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8C3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7A7B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A3A7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8,1</w:t>
            </w:r>
          </w:p>
        </w:tc>
      </w:tr>
      <w:tr w:rsidR="00A670D8" w:rsidRPr="00A670D8" w14:paraId="198911F9" w14:textId="77777777" w:rsidTr="00A670D8">
        <w:trPr>
          <w:trHeight w:val="34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45B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87D7" w14:textId="7D81ADFA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1.9.8. Административные штрафы, установленные главой 17 Кодекса Российской Федерации об административных правонарушениях, </w:t>
            </w:r>
            <w:r w:rsidR="00C45D57">
              <w:rPr>
                <w:sz w:val="24"/>
                <w:szCs w:val="24"/>
              </w:rPr>
              <w:t xml:space="preserve">                             </w:t>
            </w:r>
            <w:r w:rsidRPr="00A670D8">
              <w:rPr>
                <w:sz w:val="24"/>
                <w:szCs w:val="24"/>
              </w:rPr>
              <w:t>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C3C9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4B0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67EB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6,9</w:t>
            </w:r>
          </w:p>
        </w:tc>
      </w:tr>
      <w:tr w:rsidR="00A670D8" w:rsidRPr="00A670D8" w14:paraId="59C5F79E" w14:textId="77777777" w:rsidTr="00A670D8">
        <w:trPr>
          <w:trHeight w:val="34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33DB" w14:textId="77777777" w:rsidR="00A670D8" w:rsidRPr="000D4CA6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D4CA6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2D74" w14:textId="4148D386" w:rsidR="00A670D8" w:rsidRPr="000D4CA6" w:rsidRDefault="00A670D8" w:rsidP="00A670D8">
            <w:pPr>
              <w:ind w:firstLine="0"/>
              <w:rPr>
                <w:sz w:val="24"/>
                <w:szCs w:val="24"/>
              </w:rPr>
            </w:pPr>
            <w:r w:rsidRPr="000D4CA6">
              <w:rPr>
                <w:sz w:val="24"/>
                <w:szCs w:val="24"/>
              </w:rPr>
              <w:t xml:space="preserve">1.9.9. Административные штрафы, установленные главой 19 Кодекса Российской Федерации об административных правонарушениях, </w:t>
            </w:r>
            <w:r w:rsidR="00155477" w:rsidRPr="000D4CA6">
              <w:rPr>
                <w:sz w:val="24"/>
                <w:szCs w:val="24"/>
              </w:rPr>
              <w:t xml:space="preserve">                             </w:t>
            </w:r>
            <w:r w:rsidRPr="000D4CA6">
              <w:rPr>
                <w:sz w:val="24"/>
                <w:szCs w:val="24"/>
              </w:rPr>
              <w:t>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8D44" w14:textId="229AF59E" w:rsidR="00A670D8" w:rsidRPr="000D4CA6" w:rsidRDefault="00770AD1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202E" w14:textId="485B1790" w:rsidR="00A670D8" w:rsidRPr="000D4CA6" w:rsidRDefault="00770AD1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03A36" w14:textId="1FAC65F9" w:rsidR="00A670D8" w:rsidRPr="00A670D8" w:rsidRDefault="00770AD1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242,4</w:t>
            </w:r>
          </w:p>
        </w:tc>
      </w:tr>
      <w:tr w:rsidR="00A670D8" w:rsidRPr="00A670D8" w14:paraId="151FAC97" w14:textId="77777777" w:rsidTr="00A670D8">
        <w:trPr>
          <w:trHeight w:val="3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469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3457" w14:textId="10460DFA" w:rsidR="00A670D8" w:rsidRPr="00A670D8" w:rsidRDefault="000D4CA6" w:rsidP="00A670D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1.9.10</w:t>
            </w:r>
            <w:r w:rsidR="00A670D8" w:rsidRPr="00A670D8">
              <w:rPr>
                <w:sz w:val="24"/>
                <w:szCs w:val="24"/>
              </w:rPr>
              <w:t xml:space="preserve">. Административные штрафы, установленные главой 20 Кодекса Российской Федерации об административных правонарушениях, </w:t>
            </w:r>
            <w:r w:rsidR="00E25E30">
              <w:rPr>
                <w:sz w:val="24"/>
                <w:szCs w:val="24"/>
              </w:rPr>
              <w:t xml:space="preserve">                            </w:t>
            </w:r>
            <w:r w:rsidR="00A670D8" w:rsidRPr="00A670D8">
              <w:rPr>
                <w:sz w:val="24"/>
                <w:szCs w:val="24"/>
              </w:rPr>
              <w:t>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DD9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00BC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BF2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743,0</w:t>
            </w:r>
          </w:p>
        </w:tc>
      </w:tr>
      <w:tr w:rsidR="00A670D8" w:rsidRPr="00A670D8" w14:paraId="1992E0AE" w14:textId="77777777" w:rsidTr="00A670D8">
        <w:trPr>
          <w:trHeight w:val="19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D9C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6543" w14:textId="546B9AEF" w:rsidR="00A670D8" w:rsidRPr="00A670D8" w:rsidRDefault="000D4CA6" w:rsidP="00A670D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1.9.11</w:t>
            </w:r>
            <w:r w:rsidR="00A670D8" w:rsidRPr="00A670D8">
              <w:rPr>
                <w:color w:val="000000"/>
                <w:sz w:val="24"/>
                <w:szCs w:val="24"/>
              </w:rPr>
              <w:t xml:space="preserve">. Административные штрафы, установленные законами субъектов Российской Федерации об административных правонарушениях, </w:t>
            </w:r>
            <w:r w:rsidR="00E25E30">
              <w:rPr>
                <w:color w:val="000000"/>
                <w:sz w:val="24"/>
                <w:szCs w:val="24"/>
              </w:rPr>
              <w:t xml:space="preserve">                                     </w:t>
            </w:r>
            <w:r w:rsidR="00A670D8" w:rsidRPr="00A670D8">
              <w:rPr>
                <w:color w:val="000000"/>
                <w:sz w:val="24"/>
                <w:szCs w:val="24"/>
              </w:rPr>
              <w:t>за нарушение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773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2 381,1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0B1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2 476,3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46B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2 575,4</w:t>
            </w:r>
          </w:p>
        </w:tc>
      </w:tr>
      <w:tr w:rsidR="00A670D8" w:rsidRPr="00A670D8" w14:paraId="043F9FB2" w14:textId="77777777" w:rsidTr="00A670D8">
        <w:trPr>
          <w:trHeight w:val="30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32E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8A87" w14:textId="0882C559" w:rsidR="00A670D8" w:rsidRPr="00A670D8" w:rsidRDefault="000D4CA6" w:rsidP="00A670D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1.9.12</w:t>
            </w:r>
            <w:r w:rsidR="00A670D8" w:rsidRPr="00A670D8">
              <w:rPr>
                <w:color w:val="000000"/>
                <w:sz w:val="24"/>
                <w:szCs w:val="24"/>
              </w:rPr>
              <w:t>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A493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88E1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1 456,0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D58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1 514,2</w:t>
            </w:r>
          </w:p>
        </w:tc>
      </w:tr>
      <w:tr w:rsidR="00A670D8" w:rsidRPr="00A670D8" w14:paraId="4374E173" w14:textId="77777777" w:rsidTr="00A670D8">
        <w:trPr>
          <w:trHeight w:val="27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289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C44F" w14:textId="49EEE3A1" w:rsidR="00A670D8" w:rsidRPr="00A670D8" w:rsidRDefault="000D4CA6" w:rsidP="00A670D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1.9.13</w:t>
            </w:r>
            <w:r w:rsidR="00A670D8" w:rsidRPr="00A670D8">
              <w:rPr>
                <w:color w:val="000000"/>
                <w:sz w:val="24"/>
                <w:szCs w:val="24"/>
              </w:rPr>
              <w:t>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FEA2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EA1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FE51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279,0</w:t>
            </w:r>
          </w:p>
        </w:tc>
      </w:tr>
      <w:tr w:rsidR="00A670D8" w:rsidRPr="00A670D8" w14:paraId="18AC40BD" w14:textId="77777777" w:rsidTr="00A670D8">
        <w:trPr>
          <w:trHeight w:val="26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CBC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1 16 10032 14 0000 140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34D8" w14:textId="0B000784" w:rsidR="00A670D8" w:rsidRPr="00A670D8" w:rsidRDefault="000D4CA6" w:rsidP="00A670D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1.9.14</w:t>
            </w:r>
            <w:r w:rsidR="00A670D8" w:rsidRPr="00A670D8">
              <w:rPr>
                <w:color w:val="000000"/>
                <w:sz w:val="24"/>
                <w:szCs w:val="24"/>
              </w:rPr>
              <w:t xml:space="preserve">. Прочее возмещение ущерба, причиненного муниципальному имуществу муниципального округа </w:t>
            </w:r>
            <w:r w:rsidR="00A66A63">
              <w:rPr>
                <w:color w:val="000000"/>
                <w:sz w:val="24"/>
                <w:szCs w:val="24"/>
              </w:rPr>
              <w:t xml:space="preserve">                    </w:t>
            </w:r>
            <w:r w:rsidR="00A670D8" w:rsidRPr="00A670D8">
              <w:rPr>
                <w:color w:val="000000"/>
                <w:sz w:val="24"/>
                <w:szCs w:val="24"/>
              </w:rPr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ECF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8 779,1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261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9 130,3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AF2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9 495,5</w:t>
            </w:r>
          </w:p>
        </w:tc>
      </w:tr>
      <w:tr w:rsidR="00A670D8" w:rsidRPr="00A670D8" w14:paraId="27EF2E11" w14:textId="77777777" w:rsidTr="00A670D8">
        <w:trPr>
          <w:trHeight w:val="27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56E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616B" w14:textId="59D40EC9" w:rsidR="00A670D8" w:rsidRPr="00A670D8" w:rsidRDefault="000D4CA6" w:rsidP="00A670D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1.9.15</w:t>
            </w:r>
            <w:r w:rsidR="00A670D8" w:rsidRPr="00A670D8">
              <w:rPr>
                <w:color w:val="000000"/>
                <w:sz w:val="24"/>
                <w:szCs w:val="24"/>
              </w:rPr>
              <w:t>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91CD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1 931,5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51FB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E18E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816,6</w:t>
            </w:r>
          </w:p>
        </w:tc>
      </w:tr>
      <w:tr w:rsidR="00A670D8" w:rsidRPr="00A670D8" w14:paraId="2655B25A" w14:textId="77777777" w:rsidTr="00A670D8">
        <w:trPr>
          <w:trHeight w:val="30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003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271A" w14:textId="1FA15A29" w:rsidR="00A670D8" w:rsidRPr="00A670D8" w:rsidRDefault="000D4CA6" w:rsidP="00A670D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1.9.16</w:t>
            </w:r>
            <w:r w:rsidR="00A670D8" w:rsidRPr="00A670D8">
              <w:rPr>
                <w:color w:val="000000"/>
                <w:sz w:val="24"/>
                <w:szCs w:val="24"/>
              </w:rPr>
              <w:t>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0A9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7AC9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56BC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9,2</w:t>
            </w:r>
          </w:p>
        </w:tc>
      </w:tr>
      <w:tr w:rsidR="00A670D8" w:rsidRPr="00A670D8" w14:paraId="47279F20" w14:textId="77777777" w:rsidTr="00A670D8">
        <w:trPr>
          <w:trHeight w:val="6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EB7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1 16 11050 01 0000 140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BC15" w14:textId="2C791AAA" w:rsidR="006B7D98" w:rsidRDefault="000D4CA6" w:rsidP="00A670D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1.9.17</w:t>
            </w:r>
            <w:r w:rsidR="00A670D8" w:rsidRPr="00A670D8">
              <w:rPr>
                <w:color w:val="000000"/>
                <w:sz w:val="24"/>
                <w:szCs w:val="24"/>
              </w:rPr>
              <w:t xml:space="preserve">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</w:p>
          <w:p w14:paraId="4F80800C" w14:textId="77777777" w:rsidR="0074383E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 xml:space="preserve">(за исключением вреда, причиненного окружающей среде на особо охраняемых природных территориях, вреда, причиненного водным объектам, водным биологическим ресурсам, атмосферному воздуху, почвам, недрам, объектам животного мира, занесенным в Красную книгу Российской Федерации, а также иным объектам животного мира, </w:t>
            </w:r>
          </w:p>
          <w:p w14:paraId="05019DC9" w14:textId="646D486E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не относящимся к объектам охоты и рыболовства и среде их обитания),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EE22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73D4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776D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167,8</w:t>
            </w:r>
          </w:p>
        </w:tc>
      </w:tr>
      <w:tr w:rsidR="00A670D8" w:rsidRPr="00A670D8" w14:paraId="55D20000" w14:textId="77777777" w:rsidTr="00A670D8">
        <w:trPr>
          <w:trHeight w:val="6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7A39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B040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1.10.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756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1 342,7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7DFC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1 396,4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8DB4E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1 452,3</w:t>
            </w:r>
          </w:p>
        </w:tc>
      </w:tr>
      <w:tr w:rsidR="00A670D8" w:rsidRPr="00A670D8" w14:paraId="2A3D2A06" w14:textId="77777777" w:rsidTr="00A670D8">
        <w:trPr>
          <w:trHeight w:val="9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D07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8EF1" w14:textId="77777777" w:rsidR="00A670D8" w:rsidRPr="00A670D8" w:rsidRDefault="00A670D8" w:rsidP="00A670D8">
            <w:pPr>
              <w:ind w:firstLine="0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1.10.1.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9D6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1 342,7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2B5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1 396,4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E8F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1 452,3</w:t>
            </w:r>
          </w:p>
        </w:tc>
      </w:tr>
      <w:tr w:rsidR="00A670D8" w:rsidRPr="00A670D8" w14:paraId="3CD46C8C" w14:textId="77777777" w:rsidTr="00A670D8">
        <w:trPr>
          <w:trHeight w:val="5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E22E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A274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084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1 587 855,0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078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3 822 408,1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6BF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1 553 901,0</w:t>
            </w:r>
          </w:p>
        </w:tc>
      </w:tr>
      <w:tr w:rsidR="00A670D8" w:rsidRPr="00A670D8" w14:paraId="4B186D8B" w14:textId="77777777" w:rsidTr="00A670D8">
        <w:trPr>
          <w:trHeight w:val="10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08D5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A248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61E6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1 587 855,0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E81CE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3 822 408,1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A018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70D8">
              <w:rPr>
                <w:b/>
                <w:bCs/>
                <w:sz w:val="24"/>
                <w:szCs w:val="24"/>
              </w:rPr>
              <w:t>1 553 901,0</w:t>
            </w:r>
          </w:p>
        </w:tc>
      </w:tr>
      <w:tr w:rsidR="00A670D8" w:rsidRPr="00A670D8" w14:paraId="4CFEB857" w14:textId="77777777" w:rsidTr="00A670D8">
        <w:trPr>
          <w:trHeight w:val="9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4983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DC2A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0C3B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168 933,5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FD2B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145 761,1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03E9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67 669,7</w:t>
            </w:r>
          </w:p>
        </w:tc>
      </w:tr>
      <w:tr w:rsidR="00A670D8" w:rsidRPr="00A670D8" w14:paraId="1D732EEB" w14:textId="77777777" w:rsidTr="00A670D8">
        <w:trPr>
          <w:trHeight w:val="13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D25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6E84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75E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112 779,8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D2E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99 172,9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A3A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1 229,8</w:t>
            </w:r>
          </w:p>
        </w:tc>
      </w:tr>
      <w:tr w:rsidR="00A670D8" w:rsidRPr="00A670D8" w14:paraId="66DDF3E9" w14:textId="77777777" w:rsidTr="00A670D8">
        <w:trPr>
          <w:trHeight w:val="15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A5A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6E3B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2.1.1.2. 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7854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56 153,7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F4D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46 588,2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FC67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66 439,9</w:t>
            </w:r>
          </w:p>
        </w:tc>
      </w:tr>
      <w:tr w:rsidR="00A670D8" w:rsidRPr="00A670D8" w14:paraId="7DE7C88B" w14:textId="77777777" w:rsidTr="00A670D8">
        <w:trPr>
          <w:trHeight w:val="13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251B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797E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93D6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120 827,0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C7A5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2 369 239,0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4B48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136 808,7</w:t>
            </w:r>
          </w:p>
        </w:tc>
      </w:tr>
      <w:tr w:rsidR="00A670D8" w:rsidRPr="00A670D8" w14:paraId="1D67A8E7" w14:textId="77777777" w:rsidTr="00A670D8">
        <w:trPr>
          <w:trHeight w:val="19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86F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7EFC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477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6 163,9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6EE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8 218,6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E636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09C4B6B1" w14:textId="77777777" w:rsidTr="00A670D8">
        <w:trPr>
          <w:trHeight w:val="13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77AE3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2 02 20302 14 0220 150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2F8D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2.1.2.2.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334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7ED3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11 421,9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3FB1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26 651,0</w:t>
            </w:r>
          </w:p>
        </w:tc>
      </w:tr>
      <w:tr w:rsidR="00A670D8" w:rsidRPr="00A670D8" w14:paraId="37FE7E8D" w14:textId="77777777" w:rsidTr="00A670D8">
        <w:trPr>
          <w:trHeight w:val="16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15826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2 02 25116 14 0110 150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9E51" w14:textId="38E0C182" w:rsidR="00A670D8" w:rsidRPr="00A670D8" w:rsidRDefault="00A670D8" w:rsidP="004C1457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2.1.2.3. Субсидии на реализацию программы комплексного развития молодежной политики в </w:t>
            </w:r>
            <w:r w:rsidR="004C1457">
              <w:rPr>
                <w:sz w:val="24"/>
                <w:szCs w:val="24"/>
              </w:rPr>
              <w:t>субъектах Российской Федерации «</w:t>
            </w:r>
            <w:r w:rsidRPr="00A670D8">
              <w:rPr>
                <w:sz w:val="24"/>
                <w:szCs w:val="24"/>
              </w:rPr>
              <w:t>Регион для молодых</w:t>
            </w:r>
            <w:r w:rsidR="004C1457">
              <w:rPr>
                <w:sz w:val="24"/>
                <w:szCs w:val="24"/>
              </w:rPr>
              <w:t>»</w:t>
            </w:r>
            <w:r w:rsidRPr="00A67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749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16 178,0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FBA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7FDC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503F7A4B" w14:textId="77777777" w:rsidTr="00A670D8">
        <w:trPr>
          <w:trHeight w:val="16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ABDC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2 02 25116 14 0220 150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D915" w14:textId="03392A73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2.1.2.4. Субсидии на реализацию программы комплексного развития молодежной политики в </w:t>
            </w:r>
            <w:r w:rsidR="004C1457">
              <w:rPr>
                <w:sz w:val="24"/>
                <w:szCs w:val="24"/>
              </w:rPr>
              <w:t>субъектах Российской Федерации «Регион для молодых»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EE36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1 032,6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D78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475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18974607" w14:textId="77777777" w:rsidTr="00A670D8">
        <w:trPr>
          <w:trHeight w:val="21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7719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CA7A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A6B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30 536,8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80EF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28 587,2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45A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26 537,4</w:t>
            </w:r>
          </w:p>
        </w:tc>
      </w:tr>
      <w:tr w:rsidR="00A670D8" w:rsidRPr="00A670D8" w14:paraId="1E0F3C60" w14:textId="77777777" w:rsidTr="00A670D8">
        <w:trPr>
          <w:trHeight w:val="18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4804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lastRenderedPageBreak/>
              <w:t>2 02 25304 14 0220 150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BA9D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E7E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11 294,5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9FE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12 251,7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E3AB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12 488,2</w:t>
            </w:r>
          </w:p>
        </w:tc>
      </w:tr>
      <w:tr w:rsidR="00A670D8" w:rsidRPr="00A670D8" w14:paraId="78734EA3" w14:textId="77777777" w:rsidTr="00A670D8">
        <w:trPr>
          <w:trHeight w:val="10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E3B3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2 02 25454 14 0110 150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260B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2.1.2.7. Субсидии на создание модельных муниципальных библиотек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299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A9B0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74D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02B56189" w14:textId="77777777" w:rsidTr="00A670D8">
        <w:trPr>
          <w:trHeight w:val="9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CC5D0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2 02 25454 14 0220 150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AD7A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2.1.2.8. Субсидии на создание модельных муниципальных библиотек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5175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F50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6BD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0AB1C4C4" w14:textId="77777777" w:rsidTr="00A670D8">
        <w:trPr>
          <w:trHeight w:val="16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7D1F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B227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733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464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09D5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128,6</w:t>
            </w:r>
          </w:p>
        </w:tc>
      </w:tr>
      <w:tr w:rsidR="00A670D8" w:rsidRPr="00A670D8" w14:paraId="2D73BD4C" w14:textId="77777777" w:rsidTr="00A670D8">
        <w:trPr>
          <w:trHeight w:val="16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64DB8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86BB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2.1.2.10.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633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000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197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79,6</w:t>
            </w:r>
          </w:p>
        </w:tc>
      </w:tr>
      <w:tr w:rsidR="00A670D8" w:rsidRPr="00A670D8" w14:paraId="139E7053" w14:textId="77777777" w:rsidTr="00A670D8">
        <w:trPr>
          <w:trHeight w:val="7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1DDC2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2A74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68D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3C5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20C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160,5</w:t>
            </w:r>
          </w:p>
        </w:tc>
      </w:tr>
      <w:tr w:rsidR="00A670D8" w:rsidRPr="00A670D8" w14:paraId="11FA61EA" w14:textId="77777777" w:rsidTr="00A670D8">
        <w:trPr>
          <w:trHeight w:val="6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E78F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36C3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9A3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7BA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A47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75,5</w:t>
            </w:r>
          </w:p>
        </w:tc>
      </w:tr>
      <w:tr w:rsidR="00A670D8" w:rsidRPr="00A670D8" w14:paraId="01A1A4DD" w14:textId="77777777" w:rsidTr="00A670D8">
        <w:trPr>
          <w:trHeight w:val="20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FFD6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8690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29A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13 854,1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3E9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16 081,7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E6D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16 154,6</w:t>
            </w:r>
          </w:p>
        </w:tc>
      </w:tr>
      <w:tr w:rsidR="00A670D8" w:rsidRPr="00A670D8" w14:paraId="3C294D5D" w14:textId="77777777" w:rsidTr="00A670D8">
        <w:trPr>
          <w:trHeight w:val="19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E69F5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B445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9F5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57F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1 210,5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E2B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1 404,7</w:t>
            </w:r>
          </w:p>
        </w:tc>
      </w:tr>
      <w:tr w:rsidR="00A670D8" w:rsidRPr="00A670D8" w14:paraId="6938292C" w14:textId="77777777" w:rsidTr="00A670D8">
        <w:trPr>
          <w:trHeight w:val="36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BC2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10EC" w14:textId="58CFEACD" w:rsidR="00A670D8" w:rsidRPr="00A670D8" w:rsidRDefault="00A670D8" w:rsidP="005A721B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2.1.2.15. Субсидии на реализацию мероприятий по финансовому обеспечению бесплатным двухразовым питанием обучающихся с ограниченными возможностями здоровья, </w:t>
            </w:r>
            <w:r w:rsidR="005A721B">
              <w:rPr>
                <w:sz w:val="24"/>
                <w:szCs w:val="24"/>
              </w:rPr>
              <w:t xml:space="preserve">                </w:t>
            </w:r>
            <w:r w:rsidRPr="00A670D8">
              <w:rPr>
                <w:sz w:val="24"/>
                <w:szCs w:val="24"/>
              </w:rPr>
              <w:t>не проживающих в муниципальных организациях, осуществляющих образовательную деятельность, в части</w:t>
            </w:r>
            <w:r w:rsidR="005A721B">
              <w:rPr>
                <w:sz w:val="24"/>
                <w:szCs w:val="24"/>
              </w:rPr>
              <w:t xml:space="preserve"> финансирования стоимости набора</w:t>
            </w:r>
            <w:r w:rsidRPr="00A670D8">
              <w:rPr>
                <w:sz w:val="24"/>
                <w:szCs w:val="24"/>
              </w:rPr>
              <w:t xml:space="preserve"> продуктов для организации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6E9E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6 499,7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174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6 528,2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2399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6 798,3</w:t>
            </w:r>
          </w:p>
        </w:tc>
      </w:tr>
      <w:tr w:rsidR="00A670D8" w:rsidRPr="00A670D8" w14:paraId="647D0330" w14:textId="77777777" w:rsidTr="00A670D8">
        <w:trPr>
          <w:trHeight w:val="27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7C9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6D26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2.1.2.16.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FF86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11 469,6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ABE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11 246,5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17F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11 192,0</w:t>
            </w:r>
          </w:p>
        </w:tc>
      </w:tr>
      <w:tr w:rsidR="00A670D8" w:rsidRPr="00A670D8" w14:paraId="1C47F0C1" w14:textId="77777777" w:rsidTr="00A670D8">
        <w:trPr>
          <w:trHeight w:val="10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40B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DAF5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2D13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915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11 318,6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06B7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11 606,1</w:t>
            </w:r>
          </w:p>
        </w:tc>
      </w:tr>
      <w:tr w:rsidR="00A670D8" w:rsidRPr="00A670D8" w14:paraId="6B59136C" w14:textId="77777777" w:rsidTr="00A670D8">
        <w:trPr>
          <w:trHeight w:val="13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BCFE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2504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2.1.2.18.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ACF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1 327,4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825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3 599,6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E77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3 748,6</w:t>
            </w:r>
          </w:p>
        </w:tc>
      </w:tr>
      <w:tr w:rsidR="00A670D8" w:rsidRPr="00A670D8" w14:paraId="6613B5D0" w14:textId="77777777" w:rsidTr="00A670D8">
        <w:trPr>
          <w:trHeight w:val="13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FE9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818E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2.1.2.19.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317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3 812,7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F53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3 812,7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790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3 812,7</w:t>
            </w:r>
          </w:p>
        </w:tc>
      </w:tr>
      <w:tr w:rsidR="00A670D8" w:rsidRPr="00A670D8" w14:paraId="707137A6" w14:textId="77777777" w:rsidTr="00A670D8">
        <w:trPr>
          <w:trHeight w:val="16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2CAF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8734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2.1.2.20.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9A1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AFF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0B4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4 880,0</w:t>
            </w:r>
          </w:p>
        </w:tc>
      </w:tr>
      <w:tr w:rsidR="00A670D8" w:rsidRPr="00A670D8" w14:paraId="585CD81C" w14:textId="77777777" w:rsidTr="00A670D8">
        <w:trPr>
          <w:trHeight w:val="13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0E1B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150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2.1.2.21.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F49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4 747,4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E9E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6 480,1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059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6 480,1</w:t>
            </w:r>
          </w:p>
        </w:tc>
      </w:tr>
      <w:tr w:rsidR="00A670D8" w:rsidRPr="00A670D8" w14:paraId="7703FE5B" w14:textId="77777777" w:rsidTr="00A670D8">
        <w:trPr>
          <w:trHeight w:val="10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8AF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8CBD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2.1.2.22.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E22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2A6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F15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7214B5C5" w14:textId="77777777" w:rsidTr="00A670D8">
        <w:trPr>
          <w:trHeight w:val="23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1E22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8460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2.1.2.23. Субсидии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361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4 610,8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A4D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4 610,8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AFA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4 610,8</w:t>
            </w:r>
          </w:p>
        </w:tc>
      </w:tr>
      <w:tr w:rsidR="00A670D8" w:rsidRPr="00A670D8" w14:paraId="1A60FF81" w14:textId="77777777" w:rsidTr="00A670D8">
        <w:trPr>
          <w:trHeight w:val="190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E47A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43C3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2.1.2.24. Субсидии по обеспечению обновления парка строительно-дорожной и коммунальной техники в Нижегородской области на основе финансовой аренды (лизинга) на льготных условиях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651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B1C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C13D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397F328F" w14:textId="77777777" w:rsidTr="00043188">
        <w:trPr>
          <w:trHeight w:val="8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B023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FF200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3C82F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1 288 566,2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9947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1 297 659,4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C0958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1 339 412,0</w:t>
            </w:r>
          </w:p>
        </w:tc>
      </w:tr>
      <w:tr w:rsidR="00A670D8" w:rsidRPr="00A670D8" w14:paraId="5D45F03B" w14:textId="77777777" w:rsidTr="00A670D8">
        <w:trPr>
          <w:trHeight w:val="30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37DA0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4F9E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2.1.3.1.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613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C49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66E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1 328,0</w:t>
            </w:r>
          </w:p>
        </w:tc>
      </w:tr>
      <w:tr w:rsidR="00A670D8" w:rsidRPr="00A670D8" w14:paraId="0C4353AE" w14:textId="77777777" w:rsidTr="00A670D8">
        <w:trPr>
          <w:trHeight w:val="29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DDD60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92D4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2.1.3.2.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988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076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2 063,3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A3A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2 148,7</w:t>
            </w:r>
          </w:p>
        </w:tc>
      </w:tr>
      <w:tr w:rsidR="00A670D8" w:rsidRPr="00A670D8" w14:paraId="306119DD" w14:textId="77777777" w:rsidTr="00A670D8">
        <w:trPr>
          <w:trHeight w:val="9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DE00E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2225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2.1.3.3. Субвенции на исполнение полномочий в сфере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D3F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1 117 788,1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5B3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1 122 679,9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EE1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1 169 152,6</w:t>
            </w:r>
          </w:p>
        </w:tc>
      </w:tr>
      <w:tr w:rsidR="00A670D8" w:rsidRPr="00A670D8" w14:paraId="43DED3D8" w14:textId="77777777" w:rsidTr="00A670D8">
        <w:trPr>
          <w:trHeight w:val="4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F287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E436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2.1.3.4.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A3D0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2 136,3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453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2 145,6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3DD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2 234,5</w:t>
            </w:r>
          </w:p>
        </w:tc>
      </w:tr>
      <w:tr w:rsidR="00A670D8" w:rsidRPr="00A670D8" w14:paraId="14B59559" w14:textId="77777777" w:rsidTr="00A670D8">
        <w:trPr>
          <w:trHeight w:val="16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1D98A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5554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2.1.3.5.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5B5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308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9FC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790,5</w:t>
            </w:r>
          </w:p>
        </w:tc>
      </w:tr>
      <w:tr w:rsidR="00A670D8" w:rsidRPr="00A670D8" w14:paraId="6C3D943E" w14:textId="77777777" w:rsidTr="00A670D8">
        <w:trPr>
          <w:trHeight w:val="37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3B25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BCAD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2891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2 657,1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15D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2 668,7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F12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2 779,2</w:t>
            </w:r>
          </w:p>
        </w:tc>
      </w:tr>
      <w:tr w:rsidR="00A670D8" w:rsidRPr="00A670D8" w14:paraId="760906CD" w14:textId="77777777" w:rsidTr="00A670D8">
        <w:trPr>
          <w:trHeight w:val="36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D0823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D2B3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2.1.3.7.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E86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3 915,6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AD49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3 932,8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724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4 095,6</w:t>
            </w:r>
          </w:p>
        </w:tc>
      </w:tr>
      <w:tr w:rsidR="00A670D8" w:rsidRPr="00A670D8" w14:paraId="6D0C15ED" w14:textId="77777777" w:rsidTr="00A670D8">
        <w:trPr>
          <w:trHeight w:val="51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6CDB9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17BC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2.1.3.8. Субвенции на проведение ремонта жилых помещений, собственниками которых являются дети-сироты и дети, </w:t>
            </w:r>
            <w:r w:rsidRPr="00DE7C30">
              <w:rPr>
                <w:sz w:val="24"/>
                <w:szCs w:val="24"/>
              </w:rPr>
              <w:t>оставшиеся без попечения родителей, лица из числа детей-сирот и детей, оставшихся без попечения родителей, а также лица, право на ремонт жилых</w:t>
            </w:r>
            <w:bookmarkStart w:id="0" w:name="_GoBack"/>
            <w:bookmarkEnd w:id="0"/>
            <w:r w:rsidRPr="00A670D8">
              <w:rPr>
                <w:sz w:val="24"/>
                <w:szCs w:val="24"/>
              </w:rPr>
              <w:t xml:space="preserve"> помещений которых сохранено законодательством Нижегородской области,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65D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653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B78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516,2</w:t>
            </w:r>
          </w:p>
        </w:tc>
      </w:tr>
      <w:tr w:rsidR="00A670D8" w:rsidRPr="00A670D8" w14:paraId="35E96102" w14:textId="77777777" w:rsidTr="00A670D8">
        <w:trPr>
          <w:trHeight w:val="34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1B6A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5DCA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F5A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20 690,3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2D3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20 690,3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010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20 690,3</w:t>
            </w:r>
          </w:p>
        </w:tc>
      </w:tr>
      <w:tr w:rsidR="00A670D8" w:rsidRPr="00A670D8" w14:paraId="498ECC83" w14:textId="77777777" w:rsidTr="00A670D8">
        <w:trPr>
          <w:trHeight w:val="18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B6B5B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75E5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2.1.3.10.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CB5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9 137,4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0A8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9 394,1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6D7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8 958,9</w:t>
            </w:r>
          </w:p>
        </w:tc>
      </w:tr>
      <w:tr w:rsidR="00A670D8" w:rsidRPr="00A670D8" w14:paraId="3E0FF34E" w14:textId="77777777" w:rsidTr="00A670D8">
        <w:trPr>
          <w:trHeight w:val="18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8A179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574E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2.1.3.11.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159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54 528,6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1BE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54 271,9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ECF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54 707,1</w:t>
            </w:r>
          </w:p>
        </w:tc>
      </w:tr>
      <w:tr w:rsidR="00A670D8" w:rsidRPr="00A670D8" w14:paraId="7C3510C2" w14:textId="77777777" w:rsidTr="00A670D8">
        <w:trPr>
          <w:trHeight w:val="15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C6B0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0F20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2.1.3.12. Субвенции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198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2 326,2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9D1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2 584,0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67C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3 264,3</w:t>
            </w:r>
          </w:p>
        </w:tc>
      </w:tr>
      <w:tr w:rsidR="00A670D8" w:rsidRPr="00A670D8" w14:paraId="3534F4CF" w14:textId="77777777" w:rsidTr="00A670D8">
        <w:trPr>
          <w:trHeight w:val="34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F005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2 02 35120 14 0110 150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A7F0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2.1.3.13.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7DE6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C6F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70A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17,1</w:t>
            </w:r>
          </w:p>
        </w:tc>
      </w:tr>
      <w:tr w:rsidR="00A670D8" w:rsidRPr="00A670D8" w14:paraId="7C9203FA" w14:textId="77777777" w:rsidTr="00A670D8">
        <w:trPr>
          <w:trHeight w:val="19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69A3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lastRenderedPageBreak/>
              <w:t>2 02 35176 14 0110 150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7425" w14:textId="255E0C5E" w:rsidR="00A670D8" w:rsidRPr="00A670D8" w:rsidRDefault="00A670D8" w:rsidP="007579AA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 xml:space="preserve">2.1.3.14. Субвенции на обеспечение жильем отдельных категорий граждан, установленных Федеральным законом от 24 ноября 1995 года № 181-ФЗ </w:t>
            </w:r>
            <w:r w:rsidR="007579AA">
              <w:rPr>
                <w:sz w:val="24"/>
                <w:szCs w:val="24"/>
              </w:rPr>
              <w:t>«</w:t>
            </w:r>
            <w:r w:rsidRPr="00A670D8">
              <w:rPr>
                <w:sz w:val="24"/>
                <w:szCs w:val="24"/>
              </w:rPr>
              <w:t>О социальной защите инвалидов в Российской Федерации</w:t>
            </w:r>
            <w:r w:rsidR="007579AA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98C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660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5 098,9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1DC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70D8" w:rsidRPr="00A670D8" w14:paraId="684970C3" w14:textId="77777777" w:rsidTr="00A670D8">
        <w:trPr>
          <w:trHeight w:val="41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7FDE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1D5F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2.1.3.15.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A86A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58 121,3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E1B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57 027,6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2962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56 246,4</w:t>
            </w:r>
          </w:p>
        </w:tc>
      </w:tr>
      <w:tr w:rsidR="00A670D8" w:rsidRPr="00A670D8" w14:paraId="58F8A5CF" w14:textId="77777777" w:rsidTr="00A670D8">
        <w:trPr>
          <w:trHeight w:val="4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D2B6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8335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2.1.3.16. Единая субвенция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621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12 482,6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0464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12 482,6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49DE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12 482,6</w:t>
            </w:r>
          </w:p>
        </w:tc>
      </w:tr>
      <w:tr w:rsidR="00A670D8" w:rsidRPr="00A670D8" w14:paraId="5464D43E" w14:textId="77777777" w:rsidTr="00A670D8">
        <w:trPr>
          <w:trHeight w:val="63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E01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05A2" w14:textId="77777777" w:rsidR="00A670D8" w:rsidRPr="00A670D8" w:rsidRDefault="00A670D8" w:rsidP="00A670D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6CB54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9 528,3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2731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9 748,6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35D3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10 010,6</w:t>
            </w:r>
          </w:p>
        </w:tc>
      </w:tr>
      <w:tr w:rsidR="00A670D8" w:rsidRPr="00A670D8" w14:paraId="3849BC49" w14:textId="77777777" w:rsidTr="00A670D8">
        <w:trPr>
          <w:trHeight w:val="27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F25D1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8DDB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0D69C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4 364,7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60687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4 418,5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5131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4 425,2</w:t>
            </w:r>
          </w:p>
        </w:tc>
      </w:tr>
      <w:tr w:rsidR="00A670D8" w:rsidRPr="00A670D8" w14:paraId="6A9FD326" w14:textId="77777777" w:rsidTr="00A670D8">
        <w:trPr>
          <w:trHeight w:val="27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0413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38A6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19EF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D9AB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E21B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384,8</w:t>
            </w:r>
          </w:p>
        </w:tc>
      </w:tr>
      <w:tr w:rsidR="00A670D8" w:rsidRPr="00A670D8" w14:paraId="5A101AE1" w14:textId="77777777" w:rsidTr="00A670D8">
        <w:trPr>
          <w:trHeight w:val="24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45411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A52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2.1.4.3.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83D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4 885,0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464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4 906,3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67E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5 109,4</w:t>
            </w:r>
          </w:p>
        </w:tc>
      </w:tr>
      <w:tr w:rsidR="00A670D8" w:rsidRPr="00A670D8" w14:paraId="621E00E1" w14:textId="77777777" w:rsidTr="00A670D8">
        <w:trPr>
          <w:trHeight w:val="22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FD49" w14:textId="77777777" w:rsidR="00A670D8" w:rsidRPr="00A670D8" w:rsidRDefault="00A670D8" w:rsidP="00A670D8">
            <w:pPr>
              <w:ind w:firstLine="0"/>
              <w:jc w:val="center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A14D" w14:textId="77777777" w:rsidR="00A670D8" w:rsidRPr="00A670D8" w:rsidRDefault="00A670D8" w:rsidP="00A670D8">
            <w:pPr>
              <w:ind w:firstLine="0"/>
              <w:rPr>
                <w:sz w:val="24"/>
                <w:szCs w:val="24"/>
              </w:rPr>
            </w:pPr>
            <w:r w:rsidRPr="00A670D8">
              <w:rPr>
                <w:sz w:val="24"/>
                <w:szCs w:val="24"/>
              </w:rPr>
              <w:t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E143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9C75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1B88" w14:textId="77777777" w:rsidR="00A670D8" w:rsidRPr="00A670D8" w:rsidRDefault="00A670D8" w:rsidP="00A670D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70D8">
              <w:rPr>
                <w:color w:val="000000"/>
                <w:sz w:val="24"/>
                <w:szCs w:val="24"/>
              </w:rPr>
              <w:t>91,2</w:t>
            </w:r>
          </w:p>
        </w:tc>
      </w:tr>
      <w:tr w:rsidR="00A670D8" w:rsidRPr="00A670D8" w14:paraId="5E950A06" w14:textId="77777777" w:rsidTr="000D4CA6">
        <w:trPr>
          <w:trHeight w:val="45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494BA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6702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3 158 990,2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7D7D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5 478 413,1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DC01" w14:textId="77777777" w:rsidR="00A670D8" w:rsidRPr="00A670D8" w:rsidRDefault="00A670D8" w:rsidP="00A670D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70D8">
              <w:rPr>
                <w:b/>
                <w:bCs/>
                <w:color w:val="000000"/>
                <w:sz w:val="24"/>
                <w:szCs w:val="24"/>
              </w:rPr>
              <w:t>3 375 522,8</w:t>
            </w:r>
          </w:p>
        </w:tc>
      </w:tr>
    </w:tbl>
    <w:p w14:paraId="678F815B" w14:textId="77777777" w:rsidR="00F9140E" w:rsidRDefault="00F9140E" w:rsidP="007A239B">
      <w:pPr>
        <w:ind w:firstLine="0"/>
        <w:rPr>
          <w:sz w:val="24"/>
          <w:szCs w:val="24"/>
        </w:rPr>
      </w:pPr>
    </w:p>
    <w:sectPr w:rsidR="00F9140E" w:rsidSect="0030002D">
      <w:headerReference w:type="default" r:id="rId8"/>
      <w:pgSz w:w="11906" w:h="16838"/>
      <w:pgMar w:top="567" w:right="566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7BFB1" w14:textId="77777777" w:rsidR="002F2EE5" w:rsidRDefault="002F2EE5" w:rsidP="00F6206F">
      <w:r>
        <w:separator/>
      </w:r>
    </w:p>
  </w:endnote>
  <w:endnote w:type="continuationSeparator" w:id="0">
    <w:p w14:paraId="10DEA0E5" w14:textId="77777777" w:rsidR="002F2EE5" w:rsidRDefault="002F2EE5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8F88E" w14:textId="77777777" w:rsidR="002F2EE5" w:rsidRDefault="002F2EE5" w:rsidP="00F6206F">
      <w:r>
        <w:separator/>
      </w:r>
    </w:p>
  </w:footnote>
  <w:footnote w:type="continuationSeparator" w:id="0">
    <w:p w14:paraId="6B171FB0" w14:textId="77777777" w:rsidR="002F2EE5" w:rsidRDefault="002F2EE5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F8337" w14:textId="568FC8DF" w:rsidR="002F2EE5" w:rsidRDefault="002F2EE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7C30">
      <w:rPr>
        <w:noProof/>
      </w:rPr>
      <w:t>20</w:t>
    </w:r>
    <w:r>
      <w:rPr>
        <w:noProof/>
      </w:rPr>
      <w:fldChar w:fldCharType="end"/>
    </w:r>
  </w:p>
  <w:p w14:paraId="4D499A97" w14:textId="77777777" w:rsidR="002F2EE5" w:rsidRDefault="002F2E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20"/>
  </w:num>
  <w:num w:numId="4">
    <w:abstractNumId w:val="25"/>
  </w:num>
  <w:num w:numId="5">
    <w:abstractNumId w:val="3"/>
  </w:num>
  <w:num w:numId="6">
    <w:abstractNumId w:val="17"/>
  </w:num>
  <w:num w:numId="7">
    <w:abstractNumId w:val="2"/>
  </w:num>
  <w:num w:numId="8">
    <w:abstractNumId w:val="12"/>
  </w:num>
  <w:num w:numId="9">
    <w:abstractNumId w:val="14"/>
  </w:num>
  <w:num w:numId="10">
    <w:abstractNumId w:val="0"/>
  </w:num>
  <w:num w:numId="11">
    <w:abstractNumId w:val="21"/>
  </w:num>
  <w:num w:numId="12">
    <w:abstractNumId w:val="32"/>
  </w:num>
  <w:num w:numId="13">
    <w:abstractNumId w:val="1"/>
  </w:num>
  <w:num w:numId="14">
    <w:abstractNumId w:val="23"/>
  </w:num>
  <w:num w:numId="15">
    <w:abstractNumId w:val="16"/>
  </w:num>
  <w:num w:numId="16">
    <w:abstractNumId w:val="9"/>
  </w:num>
  <w:num w:numId="17">
    <w:abstractNumId w:val="13"/>
  </w:num>
  <w:num w:numId="18">
    <w:abstractNumId w:val="29"/>
  </w:num>
  <w:num w:numId="1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8"/>
  </w:num>
  <w:num w:numId="22">
    <w:abstractNumId w:val="26"/>
  </w:num>
  <w:num w:numId="23">
    <w:abstractNumId w:val="19"/>
  </w:num>
  <w:num w:numId="24">
    <w:abstractNumId w:val="24"/>
  </w:num>
  <w:num w:numId="25">
    <w:abstractNumId w:val="27"/>
  </w:num>
  <w:num w:numId="26">
    <w:abstractNumId w:val="30"/>
  </w:num>
  <w:num w:numId="27">
    <w:abstractNumId w:val="4"/>
  </w:num>
  <w:num w:numId="28">
    <w:abstractNumId w:val="18"/>
  </w:num>
  <w:num w:numId="29">
    <w:abstractNumId w:val="6"/>
  </w:num>
  <w:num w:numId="30">
    <w:abstractNumId w:val="15"/>
  </w:num>
  <w:num w:numId="31">
    <w:abstractNumId w:val="8"/>
  </w:num>
  <w:num w:numId="32">
    <w:abstractNumId w:val="22"/>
  </w:num>
  <w:num w:numId="33">
    <w:abstractNumId w:val="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2"/>
    <w:rsid w:val="00002569"/>
    <w:rsid w:val="000051F0"/>
    <w:rsid w:val="00006F44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3F2B"/>
    <w:rsid w:val="00024609"/>
    <w:rsid w:val="00025D4F"/>
    <w:rsid w:val="000260C9"/>
    <w:rsid w:val="00027C39"/>
    <w:rsid w:val="00030444"/>
    <w:rsid w:val="00030DCD"/>
    <w:rsid w:val="00032DA2"/>
    <w:rsid w:val="00033BD2"/>
    <w:rsid w:val="000356FF"/>
    <w:rsid w:val="000360DD"/>
    <w:rsid w:val="00040333"/>
    <w:rsid w:val="00040A9E"/>
    <w:rsid w:val="00041BE8"/>
    <w:rsid w:val="0004283A"/>
    <w:rsid w:val="00043188"/>
    <w:rsid w:val="000436FA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5528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5FB3"/>
    <w:rsid w:val="000C7D8A"/>
    <w:rsid w:val="000D0B0C"/>
    <w:rsid w:val="000D132F"/>
    <w:rsid w:val="000D22ED"/>
    <w:rsid w:val="000D421F"/>
    <w:rsid w:val="000D4CA6"/>
    <w:rsid w:val="000D565A"/>
    <w:rsid w:val="000D59B9"/>
    <w:rsid w:val="000D5E42"/>
    <w:rsid w:val="000D73BB"/>
    <w:rsid w:val="000D7BAA"/>
    <w:rsid w:val="000E2ADC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10264F"/>
    <w:rsid w:val="00102EDA"/>
    <w:rsid w:val="00103CA3"/>
    <w:rsid w:val="001044EE"/>
    <w:rsid w:val="001063F4"/>
    <w:rsid w:val="00111BC0"/>
    <w:rsid w:val="00111C6E"/>
    <w:rsid w:val="00111E63"/>
    <w:rsid w:val="0011285F"/>
    <w:rsid w:val="00113C9C"/>
    <w:rsid w:val="00115AD7"/>
    <w:rsid w:val="001168A7"/>
    <w:rsid w:val="001202D6"/>
    <w:rsid w:val="001207AF"/>
    <w:rsid w:val="00120D98"/>
    <w:rsid w:val="00120FDC"/>
    <w:rsid w:val="001256EC"/>
    <w:rsid w:val="0012598E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0232"/>
    <w:rsid w:val="00150343"/>
    <w:rsid w:val="00155477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26EE"/>
    <w:rsid w:val="00172F69"/>
    <w:rsid w:val="00173755"/>
    <w:rsid w:val="001737B7"/>
    <w:rsid w:val="00173CF5"/>
    <w:rsid w:val="001751A6"/>
    <w:rsid w:val="00175987"/>
    <w:rsid w:val="001851B2"/>
    <w:rsid w:val="00187758"/>
    <w:rsid w:val="00187D6F"/>
    <w:rsid w:val="00187D9A"/>
    <w:rsid w:val="00187E7B"/>
    <w:rsid w:val="001916BF"/>
    <w:rsid w:val="00191FE6"/>
    <w:rsid w:val="00192544"/>
    <w:rsid w:val="00192A4F"/>
    <w:rsid w:val="001959FB"/>
    <w:rsid w:val="00195D6D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4DDC"/>
    <w:rsid w:val="001B5653"/>
    <w:rsid w:val="001B5979"/>
    <w:rsid w:val="001B69F2"/>
    <w:rsid w:val="001B775D"/>
    <w:rsid w:val="001C22C0"/>
    <w:rsid w:val="001C2BD5"/>
    <w:rsid w:val="001C5530"/>
    <w:rsid w:val="001C6DEF"/>
    <w:rsid w:val="001D12D9"/>
    <w:rsid w:val="001D1425"/>
    <w:rsid w:val="001D152B"/>
    <w:rsid w:val="001D335C"/>
    <w:rsid w:val="001D45BB"/>
    <w:rsid w:val="001D5F29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4A4D"/>
    <w:rsid w:val="00206D24"/>
    <w:rsid w:val="00210040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41D5"/>
    <w:rsid w:val="002256E6"/>
    <w:rsid w:val="00226308"/>
    <w:rsid w:val="00230D3E"/>
    <w:rsid w:val="00232073"/>
    <w:rsid w:val="00232B7F"/>
    <w:rsid w:val="00234467"/>
    <w:rsid w:val="00234588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1EE"/>
    <w:rsid w:val="00250F2B"/>
    <w:rsid w:val="00253256"/>
    <w:rsid w:val="002556C8"/>
    <w:rsid w:val="002559DA"/>
    <w:rsid w:val="0025781E"/>
    <w:rsid w:val="002622F3"/>
    <w:rsid w:val="0026267F"/>
    <w:rsid w:val="00263267"/>
    <w:rsid w:val="00263978"/>
    <w:rsid w:val="00265E2A"/>
    <w:rsid w:val="00267EA1"/>
    <w:rsid w:val="00271988"/>
    <w:rsid w:val="00273787"/>
    <w:rsid w:val="00275AD1"/>
    <w:rsid w:val="00277A9E"/>
    <w:rsid w:val="00277AF9"/>
    <w:rsid w:val="0028077F"/>
    <w:rsid w:val="00280BE4"/>
    <w:rsid w:val="0028105E"/>
    <w:rsid w:val="002855E5"/>
    <w:rsid w:val="00287032"/>
    <w:rsid w:val="00291851"/>
    <w:rsid w:val="00291F0A"/>
    <w:rsid w:val="00293BA1"/>
    <w:rsid w:val="0029641D"/>
    <w:rsid w:val="002968D6"/>
    <w:rsid w:val="00297237"/>
    <w:rsid w:val="002A2E18"/>
    <w:rsid w:val="002A304E"/>
    <w:rsid w:val="002A4121"/>
    <w:rsid w:val="002A4255"/>
    <w:rsid w:val="002A5418"/>
    <w:rsid w:val="002A567B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D4D50"/>
    <w:rsid w:val="002D53F9"/>
    <w:rsid w:val="002E05FD"/>
    <w:rsid w:val="002E0759"/>
    <w:rsid w:val="002E78D1"/>
    <w:rsid w:val="002F0DFF"/>
    <w:rsid w:val="002F0F99"/>
    <w:rsid w:val="002F1A58"/>
    <w:rsid w:val="002F28DD"/>
    <w:rsid w:val="002F2EE5"/>
    <w:rsid w:val="002F4341"/>
    <w:rsid w:val="002F4406"/>
    <w:rsid w:val="002F65B4"/>
    <w:rsid w:val="0030002D"/>
    <w:rsid w:val="00301CD9"/>
    <w:rsid w:val="003020FC"/>
    <w:rsid w:val="003024AD"/>
    <w:rsid w:val="00302FB9"/>
    <w:rsid w:val="00304B1A"/>
    <w:rsid w:val="003068ED"/>
    <w:rsid w:val="0031038F"/>
    <w:rsid w:val="00310A56"/>
    <w:rsid w:val="00314350"/>
    <w:rsid w:val="003148F6"/>
    <w:rsid w:val="00315A35"/>
    <w:rsid w:val="00317CA6"/>
    <w:rsid w:val="00320304"/>
    <w:rsid w:val="0032167B"/>
    <w:rsid w:val="00322C3E"/>
    <w:rsid w:val="00323885"/>
    <w:rsid w:val="003241EB"/>
    <w:rsid w:val="00324528"/>
    <w:rsid w:val="0032552F"/>
    <w:rsid w:val="00325BBA"/>
    <w:rsid w:val="00326735"/>
    <w:rsid w:val="00326A9D"/>
    <w:rsid w:val="00330717"/>
    <w:rsid w:val="00330C7A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1E90"/>
    <w:rsid w:val="003520E7"/>
    <w:rsid w:val="003534C0"/>
    <w:rsid w:val="00355765"/>
    <w:rsid w:val="00356A2B"/>
    <w:rsid w:val="00356A5E"/>
    <w:rsid w:val="00356EFC"/>
    <w:rsid w:val="0035730A"/>
    <w:rsid w:val="003575EA"/>
    <w:rsid w:val="003608E4"/>
    <w:rsid w:val="003621A1"/>
    <w:rsid w:val="0036451C"/>
    <w:rsid w:val="00366C29"/>
    <w:rsid w:val="00366DFB"/>
    <w:rsid w:val="00367377"/>
    <w:rsid w:val="00367A97"/>
    <w:rsid w:val="003727FF"/>
    <w:rsid w:val="003736EB"/>
    <w:rsid w:val="00373917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111"/>
    <w:rsid w:val="003913FE"/>
    <w:rsid w:val="0039147A"/>
    <w:rsid w:val="00391E0D"/>
    <w:rsid w:val="00392B2B"/>
    <w:rsid w:val="00393379"/>
    <w:rsid w:val="00393636"/>
    <w:rsid w:val="00393B09"/>
    <w:rsid w:val="0039412D"/>
    <w:rsid w:val="0039585C"/>
    <w:rsid w:val="003A1910"/>
    <w:rsid w:val="003A3BBE"/>
    <w:rsid w:val="003A6C6D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07A"/>
    <w:rsid w:val="003C455A"/>
    <w:rsid w:val="003C64AF"/>
    <w:rsid w:val="003D3FFC"/>
    <w:rsid w:val="003D4CD0"/>
    <w:rsid w:val="003D709F"/>
    <w:rsid w:val="003D7E0E"/>
    <w:rsid w:val="003E30E8"/>
    <w:rsid w:val="003E3B75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4A7"/>
    <w:rsid w:val="00425EA8"/>
    <w:rsid w:val="00427239"/>
    <w:rsid w:val="004277DE"/>
    <w:rsid w:val="004304BB"/>
    <w:rsid w:val="004305D8"/>
    <w:rsid w:val="004310BB"/>
    <w:rsid w:val="00433919"/>
    <w:rsid w:val="00434247"/>
    <w:rsid w:val="004357E2"/>
    <w:rsid w:val="00436FCB"/>
    <w:rsid w:val="00440462"/>
    <w:rsid w:val="004408E2"/>
    <w:rsid w:val="00441842"/>
    <w:rsid w:val="004433F7"/>
    <w:rsid w:val="00444A81"/>
    <w:rsid w:val="004474C7"/>
    <w:rsid w:val="00456FE7"/>
    <w:rsid w:val="0046038E"/>
    <w:rsid w:val="00461076"/>
    <w:rsid w:val="00461A4A"/>
    <w:rsid w:val="00461E1B"/>
    <w:rsid w:val="00464433"/>
    <w:rsid w:val="004647CD"/>
    <w:rsid w:val="004654CF"/>
    <w:rsid w:val="00465649"/>
    <w:rsid w:val="0046680D"/>
    <w:rsid w:val="004705EC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93B6E"/>
    <w:rsid w:val="004A08E5"/>
    <w:rsid w:val="004A20FC"/>
    <w:rsid w:val="004A26F3"/>
    <w:rsid w:val="004A3215"/>
    <w:rsid w:val="004A5747"/>
    <w:rsid w:val="004A5FB9"/>
    <w:rsid w:val="004B0D2E"/>
    <w:rsid w:val="004B1F1C"/>
    <w:rsid w:val="004B2518"/>
    <w:rsid w:val="004B368B"/>
    <w:rsid w:val="004C01BF"/>
    <w:rsid w:val="004C1457"/>
    <w:rsid w:val="004C307C"/>
    <w:rsid w:val="004C45E9"/>
    <w:rsid w:val="004C6006"/>
    <w:rsid w:val="004C6558"/>
    <w:rsid w:val="004D0C41"/>
    <w:rsid w:val="004D1F15"/>
    <w:rsid w:val="004D3F63"/>
    <w:rsid w:val="004D4EC8"/>
    <w:rsid w:val="004D570D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3CB9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1DA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10BF"/>
    <w:rsid w:val="0051394E"/>
    <w:rsid w:val="00513CA1"/>
    <w:rsid w:val="0051489C"/>
    <w:rsid w:val="005150F2"/>
    <w:rsid w:val="00515A7B"/>
    <w:rsid w:val="00521C76"/>
    <w:rsid w:val="0052233D"/>
    <w:rsid w:val="005224BA"/>
    <w:rsid w:val="005225B2"/>
    <w:rsid w:val="005225DB"/>
    <w:rsid w:val="00523FFA"/>
    <w:rsid w:val="0052730C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32E5"/>
    <w:rsid w:val="005441BB"/>
    <w:rsid w:val="005448BD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0E06"/>
    <w:rsid w:val="00573BC5"/>
    <w:rsid w:val="00574A7B"/>
    <w:rsid w:val="00575955"/>
    <w:rsid w:val="005766C8"/>
    <w:rsid w:val="00576A8D"/>
    <w:rsid w:val="005774DB"/>
    <w:rsid w:val="005809E0"/>
    <w:rsid w:val="0058197E"/>
    <w:rsid w:val="00582537"/>
    <w:rsid w:val="00583F62"/>
    <w:rsid w:val="0058549A"/>
    <w:rsid w:val="00585C70"/>
    <w:rsid w:val="00587B6A"/>
    <w:rsid w:val="005900E4"/>
    <w:rsid w:val="005906BA"/>
    <w:rsid w:val="005925D6"/>
    <w:rsid w:val="00592C94"/>
    <w:rsid w:val="00594E5A"/>
    <w:rsid w:val="00596BC3"/>
    <w:rsid w:val="005A17EE"/>
    <w:rsid w:val="005A199A"/>
    <w:rsid w:val="005A201C"/>
    <w:rsid w:val="005A27AE"/>
    <w:rsid w:val="005A36EF"/>
    <w:rsid w:val="005A5085"/>
    <w:rsid w:val="005A721B"/>
    <w:rsid w:val="005B0E37"/>
    <w:rsid w:val="005B24EB"/>
    <w:rsid w:val="005B4A66"/>
    <w:rsid w:val="005B4A76"/>
    <w:rsid w:val="005B5A4A"/>
    <w:rsid w:val="005B65E0"/>
    <w:rsid w:val="005B66C6"/>
    <w:rsid w:val="005C3F7A"/>
    <w:rsid w:val="005C633C"/>
    <w:rsid w:val="005D2A20"/>
    <w:rsid w:val="005D7987"/>
    <w:rsid w:val="005D7E39"/>
    <w:rsid w:val="005E0E12"/>
    <w:rsid w:val="005E1F82"/>
    <w:rsid w:val="005E244B"/>
    <w:rsid w:val="005E2B27"/>
    <w:rsid w:val="005E3F51"/>
    <w:rsid w:val="005E4CAD"/>
    <w:rsid w:val="005F18BC"/>
    <w:rsid w:val="005F3CDD"/>
    <w:rsid w:val="005F3D2A"/>
    <w:rsid w:val="005F4EDA"/>
    <w:rsid w:val="005F558B"/>
    <w:rsid w:val="005F5698"/>
    <w:rsid w:val="005F67A0"/>
    <w:rsid w:val="005F701C"/>
    <w:rsid w:val="005F7D91"/>
    <w:rsid w:val="0060218A"/>
    <w:rsid w:val="006024C5"/>
    <w:rsid w:val="00610D21"/>
    <w:rsid w:val="006133CC"/>
    <w:rsid w:val="00613C9F"/>
    <w:rsid w:val="00614E59"/>
    <w:rsid w:val="00615007"/>
    <w:rsid w:val="0062003D"/>
    <w:rsid w:val="00620842"/>
    <w:rsid w:val="0062182D"/>
    <w:rsid w:val="006221A9"/>
    <w:rsid w:val="006230DA"/>
    <w:rsid w:val="0062576C"/>
    <w:rsid w:val="00625F7D"/>
    <w:rsid w:val="00627400"/>
    <w:rsid w:val="0062742C"/>
    <w:rsid w:val="006277F4"/>
    <w:rsid w:val="0063104F"/>
    <w:rsid w:val="0063160E"/>
    <w:rsid w:val="00633F73"/>
    <w:rsid w:val="006340BF"/>
    <w:rsid w:val="00634E4A"/>
    <w:rsid w:val="00634ECB"/>
    <w:rsid w:val="00634F92"/>
    <w:rsid w:val="00635A62"/>
    <w:rsid w:val="00636732"/>
    <w:rsid w:val="00636A78"/>
    <w:rsid w:val="00637472"/>
    <w:rsid w:val="006403A0"/>
    <w:rsid w:val="006413A3"/>
    <w:rsid w:val="0064220E"/>
    <w:rsid w:val="00642DC5"/>
    <w:rsid w:val="006437EE"/>
    <w:rsid w:val="00643DEF"/>
    <w:rsid w:val="006465CF"/>
    <w:rsid w:val="00646633"/>
    <w:rsid w:val="006470A3"/>
    <w:rsid w:val="006508D5"/>
    <w:rsid w:val="00650F02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2F1F"/>
    <w:rsid w:val="0066328D"/>
    <w:rsid w:val="006635B1"/>
    <w:rsid w:val="00663F28"/>
    <w:rsid w:val="00664772"/>
    <w:rsid w:val="00665CC7"/>
    <w:rsid w:val="0066633A"/>
    <w:rsid w:val="00666392"/>
    <w:rsid w:val="00670EC3"/>
    <w:rsid w:val="00672B6F"/>
    <w:rsid w:val="00674830"/>
    <w:rsid w:val="00674918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9318E"/>
    <w:rsid w:val="006A0CEF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B70EF"/>
    <w:rsid w:val="006B7D98"/>
    <w:rsid w:val="006B7FAA"/>
    <w:rsid w:val="006C0509"/>
    <w:rsid w:val="006C1C45"/>
    <w:rsid w:val="006C1C83"/>
    <w:rsid w:val="006C3736"/>
    <w:rsid w:val="006C468D"/>
    <w:rsid w:val="006C6AD1"/>
    <w:rsid w:val="006D0F69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E555B"/>
    <w:rsid w:val="006F2791"/>
    <w:rsid w:val="006F4ED6"/>
    <w:rsid w:val="006F54D5"/>
    <w:rsid w:val="006F6474"/>
    <w:rsid w:val="006F648A"/>
    <w:rsid w:val="006F7160"/>
    <w:rsid w:val="006F7BB0"/>
    <w:rsid w:val="006F7D72"/>
    <w:rsid w:val="0070263D"/>
    <w:rsid w:val="00704D98"/>
    <w:rsid w:val="00706EB9"/>
    <w:rsid w:val="00711E4A"/>
    <w:rsid w:val="00714091"/>
    <w:rsid w:val="00716967"/>
    <w:rsid w:val="00722014"/>
    <w:rsid w:val="007232FA"/>
    <w:rsid w:val="007237B6"/>
    <w:rsid w:val="00724FF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383E"/>
    <w:rsid w:val="00744E99"/>
    <w:rsid w:val="0074579A"/>
    <w:rsid w:val="00745CFB"/>
    <w:rsid w:val="0075005B"/>
    <w:rsid w:val="007500A3"/>
    <w:rsid w:val="007509E2"/>
    <w:rsid w:val="00750EDB"/>
    <w:rsid w:val="00752B0A"/>
    <w:rsid w:val="00753205"/>
    <w:rsid w:val="007545F7"/>
    <w:rsid w:val="00754B4E"/>
    <w:rsid w:val="00757930"/>
    <w:rsid w:val="007579AA"/>
    <w:rsid w:val="007639B9"/>
    <w:rsid w:val="00763FCF"/>
    <w:rsid w:val="00764178"/>
    <w:rsid w:val="00764686"/>
    <w:rsid w:val="00764F6A"/>
    <w:rsid w:val="00765823"/>
    <w:rsid w:val="00766B03"/>
    <w:rsid w:val="00767116"/>
    <w:rsid w:val="007679F7"/>
    <w:rsid w:val="007700CF"/>
    <w:rsid w:val="00770AD1"/>
    <w:rsid w:val="00772EFD"/>
    <w:rsid w:val="00772F14"/>
    <w:rsid w:val="0077629C"/>
    <w:rsid w:val="00776E6A"/>
    <w:rsid w:val="00776E79"/>
    <w:rsid w:val="007805E2"/>
    <w:rsid w:val="007810F2"/>
    <w:rsid w:val="007819C9"/>
    <w:rsid w:val="00781F77"/>
    <w:rsid w:val="0078356B"/>
    <w:rsid w:val="0078414D"/>
    <w:rsid w:val="00784BFE"/>
    <w:rsid w:val="00786624"/>
    <w:rsid w:val="007866FB"/>
    <w:rsid w:val="00786B43"/>
    <w:rsid w:val="007878D8"/>
    <w:rsid w:val="00787E70"/>
    <w:rsid w:val="00793A90"/>
    <w:rsid w:val="007944DD"/>
    <w:rsid w:val="00794D39"/>
    <w:rsid w:val="007A205D"/>
    <w:rsid w:val="007A239B"/>
    <w:rsid w:val="007A331A"/>
    <w:rsid w:val="007A33E3"/>
    <w:rsid w:val="007A3C41"/>
    <w:rsid w:val="007A52A4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B691A"/>
    <w:rsid w:val="007C09A5"/>
    <w:rsid w:val="007C1E2A"/>
    <w:rsid w:val="007C648C"/>
    <w:rsid w:val="007C6A08"/>
    <w:rsid w:val="007C7D8F"/>
    <w:rsid w:val="007D058A"/>
    <w:rsid w:val="007D22BB"/>
    <w:rsid w:val="007D3BA4"/>
    <w:rsid w:val="007D489E"/>
    <w:rsid w:val="007D5280"/>
    <w:rsid w:val="007D5CCB"/>
    <w:rsid w:val="007D67B5"/>
    <w:rsid w:val="007D7CB5"/>
    <w:rsid w:val="007E0769"/>
    <w:rsid w:val="007E0F3C"/>
    <w:rsid w:val="007E4B96"/>
    <w:rsid w:val="007E73C7"/>
    <w:rsid w:val="007F0A81"/>
    <w:rsid w:val="007F15A6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40E5"/>
    <w:rsid w:val="00814B3F"/>
    <w:rsid w:val="00814C4C"/>
    <w:rsid w:val="00817185"/>
    <w:rsid w:val="0082088A"/>
    <w:rsid w:val="00820F43"/>
    <w:rsid w:val="0082345A"/>
    <w:rsid w:val="008256EE"/>
    <w:rsid w:val="0082579F"/>
    <w:rsid w:val="0082672E"/>
    <w:rsid w:val="00826E29"/>
    <w:rsid w:val="008303F4"/>
    <w:rsid w:val="00830FE9"/>
    <w:rsid w:val="00833D8F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4483"/>
    <w:rsid w:val="00866FE7"/>
    <w:rsid w:val="00870965"/>
    <w:rsid w:val="00871172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12E1"/>
    <w:rsid w:val="00893505"/>
    <w:rsid w:val="0089371B"/>
    <w:rsid w:val="00893900"/>
    <w:rsid w:val="008949F4"/>
    <w:rsid w:val="00896A3E"/>
    <w:rsid w:val="008A5F2E"/>
    <w:rsid w:val="008B01F5"/>
    <w:rsid w:val="008B0E54"/>
    <w:rsid w:val="008B129B"/>
    <w:rsid w:val="008B36E9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AFC"/>
    <w:rsid w:val="008B6B1B"/>
    <w:rsid w:val="008B74EE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90127D"/>
    <w:rsid w:val="00903BD9"/>
    <w:rsid w:val="009044AE"/>
    <w:rsid w:val="00904872"/>
    <w:rsid w:val="00906F1E"/>
    <w:rsid w:val="00906F39"/>
    <w:rsid w:val="009075C4"/>
    <w:rsid w:val="00910CA9"/>
    <w:rsid w:val="0091157C"/>
    <w:rsid w:val="00911F2B"/>
    <w:rsid w:val="0091341F"/>
    <w:rsid w:val="00914A7F"/>
    <w:rsid w:val="009152FA"/>
    <w:rsid w:val="0091594C"/>
    <w:rsid w:val="00916A69"/>
    <w:rsid w:val="009170E8"/>
    <w:rsid w:val="0091727C"/>
    <w:rsid w:val="00917E20"/>
    <w:rsid w:val="009201A0"/>
    <w:rsid w:val="00920330"/>
    <w:rsid w:val="00920E03"/>
    <w:rsid w:val="00922112"/>
    <w:rsid w:val="00922ADC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8DD"/>
    <w:rsid w:val="009459C3"/>
    <w:rsid w:val="00950CF4"/>
    <w:rsid w:val="00951386"/>
    <w:rsid w:val="00951504"/>
    <w:rsid w:val="009521CD"/>
    <w:rsid w:val="0095224A"/>
    <w:rsid w:val="00954C0A"/>
    <w:rsid w:val="00954F06"/>
    <w:rsid w:val="00956187"/>
    <w:rsid w:val="009566A0"/>
    <w:rsid w:val="00957908"/>
    <w:rsid w:val="00957D2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49A0"/>
    <w:rsid w:val="00996EB9"/>
    <w:rsid w:val="009974F8"/>
    <w:rsid w:val="009A0FB0"/>
    <w:rsid w:val="009A2D8D"/>
    <w:rsid w:val="009A4BAC"/>
    <w:rsid w:val="009A56E3"/>
    <w:rsid w:val="009A6085"/>
    <w:rsid w:val="009B17CA"/>
    <w:rsid w:val="009B226D"/>
    <w:rsid w:val="009B2786"/>
    <w:rsid w:val="009B63C8"/>
    <w:rsid w:val="009B6CF1"/>
    <w:rsid w:val="009B78B5"/>
    <w:rsid w:val="009C093B"/>
    <w:rsid w:val="009C12A1"/>
    <w:rsid w:val="009C184B"/>
    <w:rsid w:val="009C26E6"/>
    <w:rsid w:val="009C27FD"/>
    <w:rsid w:val="009C79EB"/>
    <w:rsid w:val="009D07CD"/>
    <w:rsid w:val="009D1479"/>
    <w:rsid w:val="009D1FB8"/>
    <w:rsid w:val="009D2034"/>
    <w:rsid w:val="009D2BAB"/>
    <w:rsid w:val="009D37B9"/>
    <w:rsid w:val="009D42A8"/>
    <w:rsid w:val="009D656B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F0063"/>
    <w:rsid w:val="009F01F0"/>
    <w:rsid w:val="009F037E"/>
    <w:rsid w:val="009F10BF"/>
    <w:rsid w:val="009F3DB7"/>
    <w:rsid w:val="009F4AB3"/>
    <w:rsid w:val="009F610D"/>
    <w:rsid w:val="009F6C8D"/>
    <w:rsid w:val="009F6F56"/>
    <w:rsid w:val="00A003AE"/>
    <w:rsid w:val="00A004BF"/>
    <w:rsid w:val="00A01165"/>
    <w:rsid w:val="00A020CE"/>
    <w:rsid w:val="00A03911"/>
    <w:rsid w:val="00A03932"/>
    <w:rsid w:val="00A047B2"/>
    <w:rsid w:val="00A06000"/>
    <w:rsid w:val="00A064B5"/>
    <w:rsid w:val="00A06A4B"/>
    <w:rsid w:val="00A06E6C"/>
    <w:rsid w:val="00A0793A"/>
    <w:rsid w:val="00A146FA"/>
    <w:rsid w:val="00A178A0"/>
    <w:rsid w:val="00A21746"/>
    <w:rsid w:val="00A2176D"/>
    <w:rsid w:val="00A21D12"/>
    <w:rsid w:val="00A2269B"/>
    <w:rsid w:val="00A23910"/>
    <w:rsid w:val="00A25D2D"/>
    <w:rsid w:val="00A311D6"/>
    <w:rsid w:val="00A31663"/>
    <w:rsid w:val="00A320F0"/>
    <w:rsid w:val="00A32D56"/>
    <w:rsid w:val="00A32E16"/>
    <w:rsid w:val="00A33195"/>
    <w:rsid w:val="00A349BF"/>
    <w:rsid w:val="00A369E2"/>
    <w:rsid w:val="00A36BF0"/>
    <w:rsid w:val="00A401E6"/>
    <w:rsid w:val="00A415ED"/>
    <w:rsid w:val="00A41E10"/>
    <w:rsid w:val="00A42361"/>
    <w:rsid w:val="00A423F3"/>
    <w:rsid w:val="00A4283E"/>
    <w:rsid w:val="00A42D7E"/>
    <w:rsid w:val="00A430A5"/>
    <w:rsid w:val="00A46550"/>
    <w:rsid w:val="00A47178"/>
    <w:rsid w:val="00A4726E"/>
    <w:rsid w:val="00A4751D"/>
    <w:rsid w:val="00A51820"/>
    <w:rsid w:val="00A52068"/>
    <w:rsid w:val="00A5277B"/>
    <w:rsid w:val="00A52F20"/>
    <w:rsid w:val="00A55612"/>
    <w:rsid w:val="00A560F9"/>
    <w:rsid w:val="00A56292"/>
    <w:rsid w:val="00A57621"/>
    <w:rsid w:val="00A57BBF"/>
    <w:rsid w:val="00A60666"/>
    <w:rsid w:val="00A61270"/>
    <w:rsid w:val="00A62297"/>
    <w:rsid w:val="00A624B2"/>
    <w:rsid w:val="00A65F1B"/>
    <w:rsid w:val="00A6647A"/>
    <w:rsid w:val="00A66943"/>
    <w:rsid w:val="00A66A63"/>
    <w:rsid w:val="00A66AE0"/>
    <w:rsid w:val="00A66D69"/>
    <w:rsid w:val="00A670D8"/>
    <w:rsid w:val="00A71349"/>
    <w:rsid w:val="00A715BE"/>
    <w:rsid w:val="00A72A51"/>
    <w:rsid w:val="00A73054"/>
    <w:rsid w:val="00A73402"/>
    <w:rsid w:val="00A7603D"/>
    <w:rsid w:val="00A80163"/>
    <w:rsid w:val="00A80AC4"/>
    <w:rsid w:val="00A80D26"/>
    <w:rsid w:val="00A83A03"/>
    <w:rsid w:val="00A913CD"/>
    <w:rsid w:val="00A9153A"/>
    <w:rsid w:val="00A95B14"/>
    <w:rsid w:val="00A9683B"/>
    <w:rsid w:val="00AA0EFD"/>
    <w:rsid w:val="00AA52F6"/>
    <w:rsid w:val="00AA5C75"/>
    <w:rsid w:val="00AA757D"/>
    <w:rsid w:val="00AB0120"/>
    <w:rsid w:val="00AB1A3C"/>
    <w:rsid w:val="00AB410C"/>
    <w:rsid w:val="00AB4B90"/>
    <w:rsid w:val="00AC1356"/>
    <w:rsid w:val="00AC207F"/>
    <w:rsid w:val="00AC247E"/>
    <w:rsid w:val="00AC29D7"/>
    <w:rsid w:val="00AC4EA0"/>
    <w:rsid w:val="00AC64EC"/>
    <w:rsid w:val="00AC7BB9"/>
    <w:rsid w:val="00AD0DD0"/>
    <w:rsid w:val="00AD1BC5"/>
    <w:rsid w:val="00AD40AD"/>
    <w:rsid w:val="00AD48C8"/>
    <w:rsid w:val="00AD496D"/>
    <w:rsid w:val="00AD5C84"/>
    <w:rsid w:val="00AE0486"/>
    <w:rsid w:val="00AE0980"/>
    <w:rsid w:val="00AE0ABC"/>
    <w:rsid w:val="00AE0AE0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AF6C7D"/>
    <w:rsid w:val="00B000F1"/>
    <w:rsid w:val="00B0092C"/>
    <w:rsid w:val="00B00B0F"/>
    <w:rsid w:val="00B026BE"/>
    <w:rsid w:val="00B02F68"/>
    <w:rsid w:val="00B03222"/>
    <w:rsid w:val="00B07906"/>
    <w:rsid w:val="00B10939"/>
    <w:rsid w:val="00B1161F"/>
    <w:rsid w:val="00B12447"/>
    <w:rsid w:val="00B13558"/>
    <w:rsid w:val="00B15742"/>
    <w:rsid w:val="00B16BF4"/>
    <w:rsid w:val="00B17879"/>
    <w:rsid w:val="00B2041C"/>
    <w:rsid w:val="00B22722"/>
    <w:rsid w:val="00B25C69"/>
    <w:rsid w:val="00B263F3"/>
    <w:rsid w:val="00B266D5"/>
    <w:rsid w:val="00B274CF"/>
    <w:rsid w:val="00B3162A"/>
    <w:rsid w:val="00B32620"/>
    <w:rsid w:val="00B3367B"/>
    <w:rsid w:val="00B35439"/>
    <w:rsid w:val="00B359B7"/>
    <w:rsid w:val="00B36179"/>
    <w:rsid w:val="00B369E9"/>
    <w:rsid w:val="00B377CC"/>
    <w:rsid w:val="00B378F3"/>
    <w:rsid w:val="00B4028F"/>
    <w:rsid w:val="00B4064D"/>
    <w:rsid w:val="00B408D2"/>
    <w:rsid w:val="00B41D36"/>
    <w:rsid w:val="00B4297E"/>
    <w:rsid w:val="00B43157"/>
    <w:rsid w:val="00B47697"/>
    <w:rsid w:val="00B51789"/>
    <w:rsid w:val="00B51979"/>
    <w:rsid w:val="00B523C5"/>
    <w:rsid w:val="00B525E9"/>
    <w:rsid w:val="00B52DAF"/>
    <w:rsid w:val="00B53052"/>
    <w:rsid w:val="00B54548"/>
    <w:rsid w:val="00B55500"/>
    <w:rsid w:val="00B55615"/>
    <w:rsid w:val="00B55A0E"/>
    <w:rsid w:val="00B55B57"/>
    <w:rsid w:val="00B56B7E"/>
    <w:rsid w:val="00B57F44"/>
    <w:rsid w:val="00B61015"/>
    <w:rsid w:val="00B62834"/>
    <w:rsid w:val="00B62B33"/>
    <w:rsid w:val="00B632D9"/>
    <w:rsid w:val="00B6378B"/>
    <w:rsid w:val="00B638F5"/>
    <w:rsid w:val="00B63E93"/>
    <w:rsid w:val="00B66608"/>
    <w:rsid w:val="00B6796C"/>
    <w:rsid w:val="00B67D0B"/>
    <w:rsid w:val="00B718C6"/>
    <w:rsid w:val="00B72F23"/>
    <w:rsid w:val="00B736F5"/>
    <w:rsid w:val="00B739D5"/>
    <w:rsid w:val="00B75A74"/>
    <w:rsid w:val="00B75E89"/>
    <w:rsid w:val="00B75FD7"/>
    <w:rsid w:val="00B76A54"/>
    <w:rsid w:val="00B77228"/>
    <w:rsid w:val="00B77E9D"/>
    <w:rsid w:val="00B825D0"/>
    <w:rsid w:val="00B83535"/>
    <w:rsid w:val="00B843BC"/>
    <w:rsid w:val="00B84C83"/>
    <w:rsid w:val="00B84EBA"/>
    <w:rsid w:val="00B853A8"/>
    <w:rsid w:val="00B86A7B"/>
    <w:rsid w:val="00B86D9B"/>
    <w:rsid w:val="00B87570"/>
    <w:rsid w:val="00B90910"/>
    <w:rsid w:val="00B953B6"/>
    <w:rsid w:val="00B9617E"/>
    <w:rsid w:val="00B96274"/>
    <w:rsid w:val="00BA1892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2BCA"/>
    <w:rsid w:val="00BB3840"/>
    <w:rsid w:val="00BB38CA"/>
    <w:rsid w:val="00BB3BE3"/>
    <w:rsid w:val="00BB5F77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950"/>
    <w:rsid w:val="00BC7ECC"/>
    <w:rsid w:val="00BD0D32"/>
    <w:rsid w:val="00BD27CD"/>
    <w:rsid w:val="00BD320C"/>
    <w:rsid w:val="00BD53BE"/>
    <w:rsid w:val="00BD6055"/>
    <w:rsid w:val="00BD68AF"/>
    <w:rsid w:val="00BD6B83"/>
    <w:rsid w:val="00BD7822"/>
    <w:rsid w:val="00BD7B5B"/>
    <w:rsid w:val="00BE0DD2"/>
    <w:rsid w:val="00BE1792"/>
    <w:rsid w:val="00BE1815"/>
    <w:rsid w:val="00BE1BED"/>
    <w:rsid w:val="00BE32AE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0868"/>
    <w:rsid w:val="00C121C6"/>
    <w:rsid w:val="00C1235C"/>
    <w:rsid w:val="00C13990"/>
    <w:rsid w:val="00C13DD8"/>
    <w:rsid w:val="00C149D6"/>
    <w:rsid w:val="00C15206"/>
    <w:rsid w:val="00C17120"/>
    <w:rsid w:val="00C219BA"/>
    <w:rsid w:val="00C231F6"/>
    <w:rsid w:val="00C26972"/>
    <w:rsid w:val="00C2757B"/>
    <w:rsid w:val="00C27EE6"/>
    <w:rsid w:val="00C30AE8"/>
    <w:rsid w:val="00C30B60"/>
    <w:rsid w:val="00C3190B"/>
    <w:rsid w:val="00C32C59"/>
    <w:rsid w:val="00C340D8"/>
    <w:rsid w:val="00C36751"/>
    <w:rsid w:val="00C40CCF"/>
    <w:rsid w:val="00C40F5B"/>
    <w:rsid w:val="00C40F6C"/>
    <w:rsid w:val="00C412A1"/>
    <w:rsid w:val="00C42E40"/>
    <w:rsid w:val="00C4300C"/>
    <w:rsid w:val="00C440A9"/>
    <w:rsid w:val="00C4459D"/>
    <w:rsid w:val="00C45D57"/>
    <w:rsid w:val="00C47EBA"/>
    <w:rsid w:val="00C47FF7"/>
    <w:rsid w:val="00C50844"/>
    <w:rsid w:val="00C51783"/>
    <w:rsid w:val="00C52880"/>
    <w:rsid w:val="00C52DA8"/>
    <w:rsid w:val="00C54062"/>
    <w:rsid w:val="00C54CCA"/>
    <w:rsid w:val="00C56F40"/>
    <w:rsid w:val="00C57E4B"/>
    <w:rsid w:val="00C60295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3B07"/>
    <w:rsid w:val="00C748DD"/>
    <w:rsid w:val="00C758D0"/>
    <w:rsid w:val="00C759D1"/>
    <w:rsid w:val="00C805E6"/>
    <w:rsid w:val="00C8078B"/>
    <w:rsid w:val="00C829F2"/>
    <w:rsid w:val="00C831DB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949"/>
    <w:rsid w:val="00C95C11"/>
    <w:rsid w:val="00C961A3"/>
    <w:rsid w:val="00C97943"/>
    <w:rsid w:val="00CA1362"/>
    <w:rsid w:val="00CA2A3F"/>
    <w:rsid w:val="00CA37F0"/>
    <w:rsid w:val="00CA4833"/>
    <w:rsid w:val="00CA6EBF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22F1"/>
    <w:rsid w:val="00CE4D9D"/>
    <w:rsid w:val="00CE5F05"/>
    <w:rsid w:val="00CE7B9D"/>
    <w:rsid w:val="00CF2150"/>
    <w:rsid w:val="00CF24E7"/>
    <w:rsid w:val="00CF30A4"/>
    <w:rsid w:val="00CF64B5"/>
    <w:rsid w:val="00CF6874"/>
    <w:rsid w:val="00CF699F"/>
    <w:rsid w:val="00CF6A82"/>
    <w:rsid w:val="00D002B0"/>
    <w:rsid w:val="00D02DB5"/>
    <w:rsid w:val="00D04607"/>
    <w:rsid w:val="00D049BB"/>
    <w:rsid w:val="00D05D95"/>
    <w:rsid w:val="00D107E1"/>
    <w:rsid w:val="00D11ABB"/>
    <w:rsid w:val="00D1292A"/>
    <w:rsid w:val="00D14A75"/>
    <w:rsid w:val="00D167A4"/>
    <w:rsid w:val="00D16CC6"/>
    <w:rsid w:val="00D16D1C"/>
    <w:rsid w:val="00D2127A"/>
    <w:rsid w:val="00D22BD1"/>
    <w:rsid w:val="00D22DC2"/>
    <w:rsid w:val="00D23563"/>
    <w:rsid w:val="00D26779"/>
    <w:rsid w:val="00D26F74"/>
    <w:rsid w:val="00D27442"/>
    <w:rsid w:val="00D2798A"/>
    <w:rsid w:val="00D302F3"/>
    <w:rsid w:val="00D3056E"/>
    <w:rsid w:val="00D330BD"/>
    <w:rsid w:val="00D3368A"/>
    <w:rsid w:val="00D33E77"/>
    <w:rsid w:val="00D35CD5"/>
    <w:rsid w:val="00D41784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2E9"/>
    <w:rsid w:val="00D61A2B"/>
    <w:rsid w:val="00D6265D"/>
    <w:rsid w:val="00D62C82"/>
    <w:rsid w:val="00D633E7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6040"/>
    <w:rsid w:val="00D776D9"/>
    <w:rsid w:val="00D777FF"/>
    <w:rsid w:val="00D77E6B"/>
    <w:rsid w:val="00D81871"/>
    <w:rsid w:val="00D8529F"/>
    <w:rsid w:val="00D85CC0"/>
    <w:rsid w:val="00D86C53"/>
    <w:rsid w:val="00D87BF7"/>
    <w:rsid w:val="00D87CC5"/>
    <w:rsid w:val="00D92D5F"/>
    <w:rsid w:val="00D933B5"/>
    <w:rsid w:val="00D9405B"/>
    <w:rsid w:val="00D94A71"/>
    <w:rsid w:val="00DA0773"/>
    <w:rsid w:val="00DA17E5"/>
    <w:rsid w:val="00DA1CD8"/>
    <w:rsid w:val="00DA2142"/>
    <w:rsid w:val="00DA2AF8"/>
    <w:rsid w:val="00DA2BA2"/>
    <w:rsid w:val="00DA2ED3"/>
    <w:rsid w:val="00DA43B0"/>
    <w:rsid w:val="00DA5211"/>
    <w:rsid w:val="00DA6772"/>
    <w:rsid w:val="00DA76CB"/>
    <w:rsid w:val="00DA7E83"/>
    <w:rsid w:val="00DB0E5E"/>
    <w:rsid w:val="00DB1BA8"/>
    <w:rsid w:val="00DB1CA8"/>
    <w:rsid w:val="00DB30E5"/>
    <w:rsid w:val="00DB400A"/>
    <w:rsid w:val="00DB48FF"/>
    <w:rsid w:val="00DB4BBB"/>
    <w:rsid w:val="00DB609A"/>
    <w:rsid w:val="00DB62F7"/>
    <w:rsid w:val="00DB7A07"/>
    <w:rsid w:val="00DC4598"/>
    <w:rsid w:val="00DC495A"/>
    <w:rsid w:val="00DC4B4D"/>
    <w:rsid w:val="00DC587B"/>
    <w:rsid w:val="00DC7533"/>
    <w:rsid w:val="00DD41BC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3C7"/>
    <w:rsid w:val="00DE576F"/>
    <w:rsid w:val="00DE7C30"/>
    <w:rsid w:val="00DF0A89"/>
    <w:rsid w:val="00DF0AB5"/>
    <w:rsid w:val="00DF0DBD"/>
    <w:rsid w:val="00DF296C"/>
    <w:rsid w:val="00DF2D8F"/>
    <w:rsid w:val="00DF3AA8"/>
    <w:rsid w:val="00DF3C2B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10868"/>
    <w:rsid w:val="00E10FD2"/>
    <w:rsid w:val="00E113A1"/>
    <w:rsid w:val="00E1240F"/>
    <w:rsid w:val="00E136D8"/>
    <w:rsid w:val="00E14709"/>
    <w:rsid w:val="00E14723"/>
    <w:rsid w:val="00E14AF5"/>
    <w:rsid w:val="00E14D7E"/>
    <w:rsid w:val="00E15774"/>
    <w:rsid w:val="00E16743"/>
    <w:rsid w:val="00E17529"/>
    <w:rsid w:val="00E21D98"/>
    <w:rsid w:val="00E21E6F"/>
    <w:rsid w:val="00E248BF"/>
    <w:rsid w:val="00E25E30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367"/>
    <w:rsid w:val="00E448F8"/>
    <w:rsid w:val="00E5103F"/>
    <w:rsid w:val="00E515DD"/>
    <w:rsid w:val="00E538BA"/>
    <w:rsid w:val="00E549E9"/>
    <w:rsid w:val="00E5619F"/>
    <w:rsid w:val="00E600B9"/>
    <w:rsid w:val="00E60627"/>
    <w:rsid w:val="00E60AF2"/>
    <w:rsid w:val="00E60B60"/>
    <w:rsid w:val="00E62099"/>
    <w:rsid w:val="00E62483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57B"/>
    <w:rsid w:val="00E72EC9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115E"/>
    <w:rsid w:val="00E928BC"/>
    <w:rsid w:val="00E937F6"/>
    <w:rsid w:val="00E9386E"/>
    <w:rsid w:val="00E944B5"/>
    <w:rsid w:val="00E9491B"/>
    <w:rsid w:val="00E94F93"/>
    <w:rsid w:val="00E97044"/>
    <w:rsid w:val="00EA0A9E"/>
    <w:rsid w:val="00EA16C6"/>
    <w:rsid w:val="00EA1714"/>
    <w:rsid w:val="00EA1FEA"/>
    <w:rsid w:val="00EA31AB"/>
    <w:rsid w:val="00EA38D9"/>
    <w:rsid w:val="00EA4A79"/>
    <w:rsid w:val="00EA4FB0"/>
    <w:rsid w:val="00EA52A6"/>
    <w:rsid w:val="00EA537C"/>
    <w:rsid w:val="00EA5CCA"/>
    <w:rsid w:val="00EB30A9"/>
    <w:rsid w:val="00EB5F24"/>
    <w:rsid w:val="00EB6765"/>
    <w:rsid w:val="00EC30FD"/>
    <w:rsid w:val="00EC346F"/>
    <w:rsid w:val="00EC3A08"/>
    <w:rsid w:val="00EC46C6"/>
    <w:rsid w:val="00EC4F42"/>
    <w:rsid w:val="00EC6186"/>
    <w:rsid w:val="00EC685A"/>
    <w:rsid w:val="00ED2B83"/>
    <w:rsid w:val="00ED30FD"/>
    <w:rsid w:val="00ED3E42"/>
    <w:rsid w:val="00ED54FD"/>
    <w:rsid w:val="00EE46EC"/>
    <w:rsid w:val="00EE47C4"/>
    <w:rsid w:val="00EE50CD"/>
    <w:rsid w:val="00EE55EC"/>
    <w:rsid w:val="00EE7072"/>
    <w:rsid w:val="00EF0077"/>
    <w:rsid w:val="00EF12E4"/>
    <w:rsid w:val="00EF1ECA"/>
    <w:rsid w:val="00EF2ACF"/>
    <w:rsid w:val="00EF3205"/>
    <w:rsid w:val="00EF414E"/>
    <w:rsid w:val="00EF5757"/>
    <w:rsid w:val="00EF62E0"/>
    <w:rsid w:val="00EF78EB"/>
    <w:rsid w:val="00F01DEF"/>
    <w:rsid w:val="00F02839"/>
    <w:rsid w:val="00F03399"/>
    <w:rsid w:val="00F0672C"/>
    <w:rsid w:val="00F1270D"/>
    <w:rsid w:val="00F130C3"/>
    <w:rsid w:val="00F13F4E"/>
    <w:rsid w:val="00F14CBB"/>
    <w:rsid w:val="00F15174"/>
    <w:rsid w:val="00F16D95"/>
    <w:rsid w:val="00F2181C"/>
    <w:rsid w:val="00F21843"/>
    <w:rsid w:val="00F22001"/>
    <w:rsid w:val="00F22904"/>
    <w:rsid w:val="00F22C7C"/>
    <w:rsid w:val="00F23253"/>
    <w:rsid w:val="00F23410"/>
    <w:rsid w:val="00F24326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271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37E52"/>
    <w:rsid w:val="00F40E53"/>
    <w:rsid w:val="00F426F5"/>
    <w:rsid w:val="00F42A8A"/>
    <w:rsid w:val="00F43FE8"/>
    <w:rsid w:val="00F46BAF"/>
    <w:rsid w:val="00F4723A"/>
    <w:rsid w:val="00F505FA"/>
    <w:rsid w:val="00F5070A"/>
    <w:rsid w:val="00F50B92"/>
    <w:rsid w:val="00F53A2D"/>
    <w:rsid w:val="00F56D72"/>
    <w:rsid w:val="00F57517"/>
    <w:rsid w:val="00F576CD"/>
    <w:rsid w:val="00F57812"/>
    <w:rsid w:val="00F61D6F"/>
    <w:rsid w:val="00F6206F"/>
    <w:rsid w:val="00F626D5"/>
    <w:rsid w:val="00F645B7"/>
    <w:rsid w:val="00F64B17"/>
    <w:rsid w:val="00F674B3"/>
    <w:rsid w:val="00F67505"/>
    <w:rsid w:val="00F67544"/>
    <w:rsid w:val="00F67DF5"/>
    <w:rsid w:val="00F714DA"/>
    <w:rsid w:val="00F71603"/>
    <w:rsid w:val="00F72413"/>
    <w:rsid w:val="00F727C1"/>
    <w:rsid w:val="00F73611"/>
    <w:rsid w:val="00F736F4"/>
    <w:rsid w:val="00F73924"/>
    <w:rsid w:val="00F74E59"/>
    <w:rsid w:val="00F818B4"/>
    <w:rsid w:val="00F81ACE"/>
    <w:rsid w:val="00F81EDA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6153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F165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3CFFC-6521-42B2-BB6C-DC96E88C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20</Pages>
  <Words>3705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24778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Марина Голубева</cp:lastModifiedBy>
  <cp:revision>92</cp:revision>
  <cp:lastPrinted>2022-12-22T16:29:00Z</cp:lastPrinted>
  <dcterms:created xsi:type="dcterms:W3CDTF">2025-11-01T10:08:00Z</dcterms:created>
  <dcterms:modified xsi:type="dcterms:W3CDTF">2025-11-13T07:24:00Z</dcterms:modified>
</cp:coreProperties>
</file>